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B72" w:rsidRPr="001A7E82" w:rsidRDefault="00A50B72" w:rsidP="00A50B72">
      <w:pPr>
        <w:jc w:val="center"/>
        <w:rPr>
          <w:rFonts w:ascii="Times New Roman" w:hAnsi="Times New Roman"/>
          <w:color w:val="1A1A1A"/>
          <w:sz w:val="28"/>
          <w:szCs w:val="28"/>
          <w:lang w:val="ru-RU"/>
        </w:rPr>
      </w:pPr>
      <w:proofErr w:type="spellStart"/>
      <w:r w:rsidRPr="001A7E82">
        <w:rPr>
          <w:rFonts w:ascii="Times New Roman" w:hAnsi="Times New Roman"/>
          <w:b/>
          <w:sz w:val="28"/>
          <w:szCs w:val="28"/>
          <w:lang w:val="ru-RU"/>
        </w:rPr>
        <w:t>Мультитур</w:t>
      </w:r>
      <w:proofErr w:type="spellEnd"/>
      <w:r w:rsidRPr="001A7E8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hyperlink r:id="rId5" w:history="1">
        <w:r w:rsidRPr="001A7E82">
          <w:rPr>
            <w:rStyle w:val="a3"/>
            <w:sz w:val="28"/>
            <w:szCs w:val="28"/>
          </w:rPr>
          <w:t>excursion</w:t>
        </w:r>
        <w:r w:rsidRPr="001A7E82">
          <w:rPr>
            <w:rStyle w:val="a3"/>
            <w:sz w:val="28"/>
            <w:szCs w:val="28"/>
            <w:lang w:val="ru-RU"/>
          </w:rPr>
          <w:t>@</w:t>
        </w:r>
        <w:proofErr w:type="spellStart"/>
        <w:r w:rsidRPr="001A7E82">
          <w:rPr>
            <w:rStyle w:val="a3"/>
            <w:sz w:val="28"/>
            <w:szCs w:val="28"/>
          </w:rPr>
          <w:t>multitour</w:t>
        </w:r>
        <w:proofErr w:type="spellEnd"/>
        <w:r w:rsidRPr="001A7E82">
          <w:rPr>
            <w:rStyle w:val="a3"/>
            <w:sz w:val="28"/>
            <w:szCs w:val="28"/>
            <w:lang w:val="ru-RU"/>
          </w:rPr>
          <w:t>.</w:t>
        </w:r>
        <w:proofErr w:type="spellStart"/>
        <w:r w:rsidRPr="001A7E82">
          <w:rPr>
            <w:rStyle w:val="a3"/>
            <w:sz w:val="28"/>
            <w:szCs w:val="28"/>
          </w:rPr>
          <w:t>ru</w:t>
        </w:r>
        <w:proofErr w:type="spellEnd"/>
      </w:hyperlink>
      <w:r w:rsidRPr="001A7E82">
        <w:rPr>
          <w:rFonts w:ascii="Times New Roman" w:hAnsi="Times New Roman"/>
          <w:color w:val="1A1A1A"/>
          <w:sz w:val="28"/>
          <w:szCs w:val="28"/>
          <w:lang w:val="ru-RU"/>
        </w:rPr>
        <w:t xml:space="preserve"> </w:t>
      </w:r>
    </w:p>
    <w:p w:rsidR="00A50B72" w:rsidRPr="001A7E82" w:rsidRDefault="00A50B72" w:rsidP="00A50B7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A7E82">
        <w:rPr>
          <w:rFonts w:ascii="Times New Roman" w:hAnsi="Times New Roman"/>
          <w:color w:val="1A1A1A"/>
          <w:sz w:val="28"/>
          <w:szCs w:val="28"/>
          <w:lang w:val="ru-RU"/>
        </w:rPr>
        <w:t>Программа для школьной группы</w:t>
      </w:r>
    </w:p>
    <w:p w:rsidR="00CA27E0" w:rsidRPr="00CA27E0" w:rsidRDefault="00CA27E0" w:rsidP="00CA27E0">
      <w:pPr>
        <w:jc w:val="center"/>
        <w:rPr>
          <w:rFonts w:ascii="Times New Roman" w:hAnsi="Times New Roman"/>
          <w:color w:val="000000"/>
          <w:sz w:val="28"/>
          <w:szCs w:val="28"/>
          <w:lang w:val="ru-RU"/>
        </w:rPr>
      </w:pPr>
      <w:bookmarkStart w:id="0" w:name="_GoBack"/>
      <w:r w:rsidRPr="00CA27E0">
        <w:rPr>
          <w:rFonts w:ascii="Times New Roman" w:hAnsi="Times New Roman"/>
          <w:color w:val="000000"/>
          <w:sz w:val="28"/>
          <w:szCs w:val="28"/>
          <w:lang w:val="ru-RU"/>
        </w:rPr>
        <w:t>Классические туры «Свидание с Санкт-Петербургом» 3 дня/2 ночи</w:t>
      </w:r>
      <w:bookmarkEnd w:id="0"/>
    </w:p>
    <w:tbl>
      <w:tblPr>
        <w:tblpPr w:leftFromText="180" w:rightFromText="180" w:vertAnchor="text" w:horzAnchor="margin" w:tblpXSpec="center" w:tblpY="38"/>
        <w:tblW w:w="14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4"/>
        <w:gridCol w:w="13111"/>
      </w:tblGrid>
      <w:tr w:rsidR="00A50B72" w:rsidRPr="00CA27E0" w:rsidTr="00107C89">
        <w:tc>
          <w:tcPr>
            <w:tcW w:w="1774" w:type="dxa"/>
            <w:vAlign w:val="center"/>
          </w:tcPr>
          <w:p w:rsidR="00A50B72" w:rsidRPr="001726E3" w:rsidRDefault="00A50B72" w:rsidP="00107C89">
            <w:pPr>
              <w:rPr>
                <w:rFonts w:ascii="Times New Roman" w:hAnsi="Times New Roman"/>
                <w:color w:val="000000"/>
                <w:sz w:val="18"/>
                <w:szCs w:val="18"/>
                <w:lang w:val="ru-RU" w:eastAsia="ru-RU" w:bidi="ar-SA"/>
              </w:rPr>
            </w:pPr>
            <w:r w:rsidRPr="001726E3">
              <w:rPr>
                <w:rStyle w:val="a4"/>
                <w:rFonts w:ascii="Times New Roman" w:hAnsi="Times New Roman"/>
                <w:color w:val="000000"/>
                <w:sz w:val="18"/>
                <w:szCs w:val="18"/>
                <w:lang w:val="ru-RU"/>
              </w:rPr>
              <w:t>1 д</w:t>
            </w:r>
            <w:proofErr w:type="spellStart"/>
            <w:r w:rsidRPr="001726E3">
              <w:rPr>
                <w:rStyle w:val="a4"/>
                <w:rFonts w:ascii="Times New Roman" w:hAnsi="Times New Roman"/>
                <w:color w:val="000000"/>
                <w:sz w:val="18"/>
                <w:szCs w:val="18"/>
              </w:rPr>
              <w:t>ень</w:t>
            </w:r>
            <w:proofErr w:type="spellEnd"/>
          </w:p>
        </w:tc>
        <w:tc>
          <w:tcPr>
            <w:tcW w:w="13111" w:type="dxa"/>
            <w:vAlign w:val="center"/>
            <w:hideMark/>
          </w:tcPr>
          <w:p w:rsidR="00CA27E0" w:rsidRPr="00CA27E0" w:rsidRDefault="00CA27E0" w:rsidP="00CA27E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CA27E0">
              <w:rPr>
                <w:b/>
                <w:i/>
                <w:color w:val="000000"/>
                <w:sz w:val="18"/>
                <w:szCs w:val="18"/>
              </w:rPr>
              <w:t>Автобус предоставляется на 7 часов.</w:t>
            </w:r>
          </w:p>
          <w:p w:rsidR="00CA27E0" w:rsidRDefault="00CA27E0" w:rsidP="00CA27E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CA27E0" w:rsidRPr="00CA27E0" w:rsidRDefault="00CA27E0" w:rsidP="00CA27E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A27E0">
              <w:rPr>
                <w:b/>
                <w:color w:val="000000"/>
                <w:sz w:val="18"/>
                <w:szCs w:val="18"/>
              </w:rPr>
              <w:t>С 07:00</w:t>
            </w:r>
            <w:r w:rsidRPr="00CA27E0">
              <w:rPr>
                <w:color w:val="000000"/>
                <w:sz w:val="18"/>
                <w:szCs w:val="18"/>
              </w:rPr>
              <w:t xml:space="preserve"> и позднее встреча с экскурсоводом на вокзале или в аэропорту.</w:t>
            </w:r>
          </w:p>
          <w:p w:rsidR="00CA27E0" w:rsidRDefault="00CA27E0" w:rsidP="00CA27E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CA27E0" w:rsidRPr="00CA27E0" w:rsidRDefault="00CA27E0" w:rsidP="00CA27E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A27E0">
              <w:rPr>
                <w:b/>
                <w:color w:val="000000"/>
                <w:sz w:val="18"/>
                <w:szCs w:val="18"/>
              </w:rPr>
              <w:t>Обзорная экскурсия «Портрет великого города».</w:t>
            </w:r>
            <w:r w:rsidRPr="00CA27E0">
              <w:rPr>
                <w:color w:val="000000"/>
                <w:sz w:val="18"/>
                <w:szCs w:val="18"/>
              </w:rPr>
              <w:t xml:space="preserve"> Исторические декорации Санкт-Петербурга хранят множество загадочных сюжетов. Все самые значительные события России нашли отражение в тех или иных уголках города. В ходе экскурсии вы увидите Невский проспект, Стрелку Васильевского острова, Спас-на-Крови, Кунсткамеру, Адмиралтейство, Марсово поле, домик Петра I, Петропавловскую крепость, крейсер «Аврора». </w:t>
            </w:r>
          </w:p>
          <w:p w:rsidR="00CA27E0" w:rsidRDefault="00CA27E0" w:rsidP="00CA27E0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  <w:p w:rsidR="00CA27E0" w:rsidRPr="00CA27E0" w:rsidRDefault="00CA27E0" w:rsidP="00CA27E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A27E0">
              <w:rPr>
                <w:b/>
                <w:bCs/>
                <w:color w:val="000000"/>
                <w:sz w:val="18"/>
                <w:szCs w:val="18"/>
              </w:rPr>
              <w:t xml:space="preserve">Экскурсия по территории Петропавловской крепости. </w:t>
            </w:r>
            <w:r w:rsidRPr="00CA27E0">
              <w:rPr>
                <w:color w:val="000000"/>
                <w:sz w:val="18"/>
                <w:szCs w:val="18"/>
              </w:rPr>
              <w:t xml:space="preserve">Петропавловская крепость </w:t>
            </w:r>
            <w:r>
              <w:rPr>
                <w:color w:val="000000"/>
                <w:sz w:val="18"/>
                <w:szCs w:val="18"/>
              </w:rPr>
              <w:t xml:space="preserve">- </w:t>
            </w:r>
            <w:r w:rsidRPr="00CA27E0">
              <w:rPr>
                <w:color w:val="000000"/>
                <w:sz w:val="18"/>
                <w:szCs w:val="18"/>
              </w:rPr>
              <w:t>это «сердце» города, место, с которого начиналась история Санкт-Петербурга. Вы увидите «город в городе» – типовые постройки петровского времени, действующее предприятие «Монетный двор», где до настоящего времени чеканят памятные монеты, ордена и медали. </w:t>
            </w:r>
          </w:p>
          <w:p w:rsidR="00CA27E0" w:rsidRDefault="00CA27E0" w:rsidP="00CA27E0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  <w:p w:rsidR="00CA27E0" w:rsidRPr="00CA27E0" w:rsidRDefault="00CA27E0" w:rsidP="00CA27E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A27E0">
              <w:rPr>
                <w:b/>
                <w:bCs/>
                <w:color w:val="000000"/>
                <w:sz w:val="18"/>
                <w:szCs w:val="18"/>
              </w:rPr>
              <w:t xml:space="preserve">Экскурсия в Музей железных дорог России. </w:t>
            </w:r>
            <w:r w:rsidRPr="00CA27E0">
              <w:rPr>
                <w:color w:val="000000"/>
                <w:sz w:val="18"/>
                <w:szCs w:val="18"/>
              </w:rPr>
              <w:t>Этот музейный комплекс - главный железнодорожный музей России и один из крупнейших музеев железных дорог в мире. Его площадь огромна – 57 тысяч кв. метров. На ней разместилось 28 тысяч экспонатов. В музее гости познакомятся с коллекцией редких и легендарных паровозов, тепловозов, электровозов, которые представлены в натуральную величину. Вы даже можете попробовать себя в роли машиниста и увидеть в разрезе настоящий паровоз.</w:t>
            </w:r>
          </w:p>
          <w:p w:rsidR="00CA27E0" w:rsidRDefault="00CA27E0" w:rsidP="00CA27E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CA27E0" w:rsidRPr="00CA27E0" w:rsidRDefault="00CA27E0" w:rsidP="00CA27E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CA27E0">
              <w:rPr>
                <w:b/>
                <w:color w:val="000000"/>
                <w:sz w:val="18"/>
                <w:szCs w:val="18"/>
              </w:rPr>
              <w:t>Обед в кафе города.</w:t>
            </w:r>
          </w:p>
          <w:p w:rsidR="00CA27E0" w:rsidRDefault="00CA27E0" w:rsidP="00CA27E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  <w:lang w:bidi="en-US"/>
              </w:rPr>
            </w:pPr>
          </w:p>
          <w:p w:rsidR="00A50B72" w:rsidRPr="00CA27E0" w:rsidRDefault="00CA27E0" w:rsidP="00CA27E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CA27E0">
              <w:rPr>
                <w:b/>
                <w:color w:val="000000"/>
                <w:sz w:val="18"/>
                <w:szCs w:val="18"/>
                <w:lang w:bidi="en-US"/>
              </w:rPr>
              <w:t>Прибытие в гостиницу. Размещение. Свободное время.</w:t>
            </w:r>
          </w:p>
        </w:tc>
      </w:tr>
      <w:tr w:rsidR="00A50B72" w:rsidRPr="00CA27E0" w:rsidTr="00CA27E0">
        <w:trPr>
          <w:trHeight w:val="1270"/>
        </w:trPr>
        <w:tc>
          <w:tcPr>
            <w:tcW w:w="1774" w:type="dxa"/>
            <w:vAlign w:val="center"/>
          </w:tcPr>
          <w:p w:rsidR="00A50B72" w:rsidRPr="001726E3" w:rsidRDefault="00A50B72" w:rsidP="00107C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26E3">
              <w:rPr>
                <w:rStyle w:val="a4"/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1726E3">
              <w:rPr>
                <w:rStyle w:val="a4"/>
                <w:rFonts w:ascii="Times New Roman" w:hAnsi="Times New Roman"/>
                <w:color w:val="000000"/>
                <w:sz w:val="18"/>
                <w:szCs w:val="18"/>
              </w:rPr>
              <w:t>день</w:t>
            </w:r>
            <w:proofErr w:type="spellEnd"/>
          </w:p>
        </w:tc>
        <w:tc>
          <w:tcPr>
            <w:tcW w:w="13111" w:type="dxa"/>
            <w:vAlign w:val="center"/>
          </w:tcPr>
          <w:p w:rsidR="00CA27E0" w:rsidRPr="00CA27E0" w:rsidRDefault="00CA27E0" w:rsidP="00CA27E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CA27E0">
              <w:rPr>
                <w:b/>
                <w:i/>
                <w:color w:val="000000"/>
                <w:sz w:val="18"/>
                <w:szCs w:val="18"/>
              </w:rPr>
              <w:t>Автобус предоставляется на трансфер до первого музея</w:t>
            </w:r>
          </w:p>
          <w:p w:rsidR="00CA27E0" w:rsidRDefault="00CA27E0" w:rsidP="00CA27E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CA27E0" w:rsidRPr="00CA27E0" w:rsidRDefault="00CA27E0" w:rsidP="00CA27E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A27E0">
              <w:rPr>
                <w:b/>
                <w:color w:val="000000"/>
                <w:sz w:val="18"/>
                <w:szCs w:val="18"/>
              </w:rPr>
              <w:t xml:space="preserve">Завтрак. </w:t>
            </w:r>
          </w:p>
          <w:p w:rsidR="00CA27E0" w:rsidRDefault="00CA27E0" w:rsidP="00CA27E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CA27E0" w:rsidRPr="00CA27E0" w:rsidRDefault="00CA27E0" w:rsidP="00CA27E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proofErr w:type="spellStart"/>
            <w:r w:rsidRPr="00CA27E0">
              <w:rPr>
                <w:b/>
                <w:color w:val="000000"/>
                <w:sz w:val="18"/>
                <w:szCs w:val="18"/>
              </w:rPr>
              <w:t>Автобусно</w:t>
            </w:r>
            <w:proofErr w:type="spellEnd"/>
            <w:r w:rsidRPr="00CA27E0">
              <w:rPr>
                <w:b/>
                <w:color w:val="000000"/>
                <w:sz w:val="18"/>
                <w:szCs w:val="18"/>
              </w:rPr>
              <w:t xml:space="preserve">-пешеходная экскурсия «Топ 3 площади. Дворцовая. Сенатская. Исаакиевская». </w:t>
            </w:r>
            <w:r w:rsidRPr="00CA27E0">
              <w:rPr>
                <w:color w:val="000000"/>
                <w:sz w:val="18"/>
                <w:szCs w:val="18"/>
              </w:rPr>
              <w:t>На этой экскурсии во всем своем сиянии и блеске перед Вами предстанут знаменитые архитектурные ансамбли трёх главных парадных площадей Петербурга – Дворцовой, Сенатской и Исаакиевской. Вы узнаете петербургские легенды, связанные с этими местами, полюбуетесь великолепными открыточными видами города и увидите «жемчужины» петербургской архитектуры – Зимний дворец, Александровскую колонну, Адмиралтейство, Исаакиевский собор, Медный всадник и многое другое.</w:t>
            </w:r>
          </w:p>
          <w:p w:rsidR="00CA27E0" w:rsidRDefault="00CA27E0" w:rsidP="00CA27E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CA27E0" w:rsidRPr="00CA27E0" w:rsidRDefault="00CA27E0" w:rsidP="00CA27E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CA27E0">
              <w:rPr>
                <w:b/>
                <w:color w:val="000000"/>
                <w:sz w:val="18"/>
                <w:szCs w:val="18"/>
              </w:rPr>
              <w:t xml:space="preserve">Обед в кафе города. </w:t>
            </w:r>
          </w:p>
          <w:p w:rsidR="00CA27E0" w:rsidRDefault="00CA27E0" w:rsidP="00CA27E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  <w:u w:val="single"/>
              </w:rPr>
            </w:pPr>
          </w:p>
          <w:p w:rsidR="00CA27E0" w:rsidRPr="00CA27E0" w:rsidRDefault="00CA27E0" w:rsidP="00CA27E0">
            <w:pPr>
              <w:pStyle w:val="a5"/>
              <w:spacing w:before="0" w:beforeAutospacing="0" w:after="0" w:afterAutospacing="0"/>
              <w:rPr>
                <w:b/>
                <w:i/>
                <w:color w:val="000000"/>
                <w:sz w:val="18"/>
                <w:szCs w:val="18"/>
              </w:rPr>
            </w:pPr>
            <w:r w:rsidRPr="00CA27E0">
              <w:rPr>
                <w:b/>
                <w:i/>
                <w:color w:val="000000"/>
                <w:sz w:val="18"/>
                <w:szCs w:val="18"/>
              </w:rPr>
              <w:t>Посещение одного из музеев на выбор:</w:t>
            </w:r>
          </w:p>
          <w:p w:rsidR="00CA27E0" w:rsidRPr="00CA27E0" w:rsidRDefault="00CA27E0" w:rsidP="00CA27E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A27E0">
              <w:rPr>
                <w:color w:val="000000"/>
                <w:sz w:val="18"/>
                <w:szCs w:val="18"/>
              </w:rPr>
              <w:t xml:space="preserve">– </w:t>
            </w:r>
            <w:r w:rsidRPr="00CA27E0">
              <w:rPr>
                <w:b/>
                <w:color w:val="000000"/>
                <w:sz w:val="18"/>
                <w:szCs w:val="18"/>
              </w:rPr>
              <w:t>Эрмитажа</w:t>
            </w:r>
            <w:r w:rsidRPr="00CA27E0">
              <w:rPr>
                <w:b/>
                <w:color w:val="FF0000"/>
                <w:sz w:val="18"/>
                <w:szCs w:val="18"/>
              </w:rPr>
              <w:t>*</w:t>
            </w:r>
            <w:r w:rsidRPr="00CA27E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CA27E0">
              <w:rPr>
                <w:b/>
                <w:i/>
                <w:color w:val="000000"/>
                <w:sz w:val="18"/>
                <w:szCs w:val="18"/>
              </w:rPr>
              <w:t xml:space="preserve">(самостоятельное посещение по входным билетам, доплата за экскурсионное обслуживание 7000 руб. за каждые 15 </w:t>
            </w:r>
            <w:proofErr w:type="gramStart"/>
            <w:r w:rsidRPr="00CA27E0">
              <w:rPr>
                <w:b/>
                <w:i/>
                <w:color w:val="000000"/>
                <w:sz w:val="18"/>
                <w:szCs w:val="18"/>
              </w:rPr>
              <w:t>чел</w:t>
            </w:r>
            <w:proofErr w:type="gramEnd"/>
            <w:r w:rsidRPr="00CA27E0">
              <w:rPr>
                <w:b/>
                <w:i/>
                <w:color w:val="000000"/>
                <w:sz w:val="18"/>
                <w:szCs w:val="18"/>
              </w:rPr>
              <w:t xml:space="preserve"> (НЕТТО))</w:t>
            </w:r>
            <w:r w:rsidRPr="00CA27E0">
              <w:rPr>
                <w:color w:val="000000"/>
                <w:sz w:val="18"/>
                <w:szCs w:val="18"/>
              </w:rPr>
              <w:t xml:space="preserve"> – до середины XIX века Эрмитаж полностью соответствовал своему названию (фр. </w:t>
            </w:r>
            <w:proofErr w:type="spellStart"/>
            <w:r w:rsidRPr="00CA27E0">
              <w:rPr>
                <w:color w:val="000000"/>
                <w:sz w:val="18"/>
                <w:szCs w:val="18"/>
              </w:rPr>
              <w:t>Ermitage</w:t>
            </w:r>
            <w:proofErr w:type="spellEnd"/>
            <w:r w:rsidRPr="00CA27E0">
              <w:rPr>
                <w:color w:val="000000"/>
                <w:sz w:val="18"/>
                <w:szCs w:val="18"/>
              </w:rPr>
              <w:t xml:space="preserve"> – уединенное место, приют отшельн</w:t>
            </w:r>
            <w:r>
              <w:rPr>
                <w:color w:val="000000"/>
                <w:sz w:val="18"/>
                <w:szCs w:val="18"/>
              </w:rPr>
              <w:t>ика)</w:t>
            </w:r>
            <w:r w:rsidRPr="00CA27E0">
              <w:rPr>
                <w:color w:val="000000"/>
                <w:sz w:val="18"/>
                <w:szCs w:val="18"/>
              </w:rPr>
              <w:t xml:space="preserve">, поскольку доступ к хранившимся там художественным коллекциям имели лишь августейшие особы и их приближенные.  </w:t>
            </w:r>
          </w:p>
          <w:p w:rsidR="00CA27E0" w:rsidRPr="00CA27E0" w:rsidRDefault="00CA27E0" w:rsidP="00CA27E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A27E0">
              <w:rPr>
                <w:color w:val="000000"/>
                <w:sz w:val="18"/>
                <w:szCs w:val="18"/>
              </w:rPr>
              <w:t>В 1852 году, при Николае I, Императорский Эрмитаж стал доступным для широкой публики. В настоящее время это крупнейший художественный музей мира, его коллекции насчитывают более 3,5 млн. экспонатов.</w:t>
            </w:r>
          </w:p>
          <w:p w:rsidR="00CA27E0" w:rsidRPr="00CA27E0" w:rsidRDefault="00CA27E0" w:rsidP="00CA27E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A27E0">
              <w:rPr>
                <w:b/>
                <w:color w:val="000000"/>
                <w:sz w:val="18"/>
                <w:szCs w:val="18"/>
              </w:rPr>
              <w:t>– Дворца великого князя Владимира Александровича (Дом ученых)</w:t>
            </w:r>
            <w:r w:rsidRPr="00CA27E0">
              <w:rPr>
                <w:color w:val="000000"/>
                <w:sz w:val="18"/>
                <w:szCs w:val="18"/>
              </w:rPr>
              <w:t xml:space="preserve">, одного из самых роскошных аристократических дворцов Северной столицы. </w:t>
            </w:r>
            <w:proofErr w:type="gramStart"/>
            <w:r w:rsidRPr="00CA27E0">
              <w:rPr>
                <w:color w:val="000000"/>
                <w:sz w:val="18"/>
                <w:szCs w:val="18"/>
              </w:rPr>
              <w:t>За  красоту</w:t>
            </w:r>
            <w:proofErr w:type="gramEnd"/>
            <w:r w:rsidRPr="00CA27E0">
              <w:rPr>
                <w:color w:val="000000"/>
                <w:sz w:val="18"/>
                <w:szCs w:val="18"/>
              </w:rPr>
              <w:t xml:space="preserve"> и монументальность его называли «малый императорский дворец».</w:t>
            </w:r>
          </w:p>
          <w:p w:rsidR="00CA27E0" w:rsidRPr="00CA27E0" w:rsidRDefault="00CA27E0" w:rsidP="00CA27E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A27E0">
              <w:rPr>
                <w:b/>
                <w:color w:val="000000"/>
                <w:sz w:val="18"/>
                <w:szCs w:val="18"/>
              </w:rPr>
              <w:lastRenderedPageBreak/>
              <w:t xml:space="preserve">– </w:t>
            </w:r>
            <w:proofErr w:type="spellStart"/>
            <w:r w:rsidRPr="00CA27E0">
              <w:rPr>
                <w:b/>
                <w:color w:val="000000"/>
                <w:sz w:val="18"/>
                <w:szCs w:val="18"/>
              </w:rPr>
              <w:t>Юсуповского</w:t>
            </w:r>
            <w:proofErr w:type="spellEnd"/>
            <w:r w:rsidRPr="00CA27E0">
              <w:rPr>
                <w:b/>
                <w:color w:val="000000"/>
                <w:sz w:val="18"/>
                <w:szCs w:val="18"/>
              </w:rPr>
              <w:t xml:space="preserve"> дворца</w:t>
            </w:r>
            <w:r w:rsidRPr="00CA27E0">
              <w:rPr>
                <w:color w:val="000000"/>
                <w:sz w:val="18"/>
                <w:szCs w:val="18"/>
              </w:rPr>
              <w:t xml:space="preserve"> – одного из редких особняков, где уцелели не только парадные залы, но и личные покои хозяев. В облике дворца отразились как восточное происхождение владельцев, так и тонкий вкус, и неограниченные финансовые возможности. Ведь состояние Юсуповых было сопоставимо с состоянием царской семьи. </w:t>
            </w:r>
          </w:p>
          <w:p w:rsidR="00CA27E0" w:rsidRPr="00CA27E0" w:rsidRDefault="00CA27E0" w:rsidP="00CA27E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A27E0">
              <w:rPr>
                <w:color w:val="000000"/>
                <w:sz w:val="18"/>
                <w:szCs w:val="18"/>
              </w:rPr>
              <w:t>Свободное время в центре города. Самостоятельное возвращение в гостиницу.</w:t>
            </w:r>
          </w:p>
          <w:p w:rsidR="00CA27E0" w:rsidRPr="00CA27E0" w:rsidRDefault="00CA27E0" w:rsidP="00CA27E0">
            <w:pPr>
              <w:pStyle w:val="a5"/>
              <w:spacing w:before="0" w:beforeAutospacing="0" w:after="0" w:afterAutospacing="0"/>
              <w:rPr>
                <w:b/>
                <w:i/>
                <w:color w:val="FF0000"/>
                <w:sz w:val="18"/>
                <w:szCs w:val="18"/>
                <w:lang w:bidi="en-US"/>
              </w:rPr>
            </w:pPr>
          </w:p>
          <w:p w:rsidR="00A50B72" w:rsidRPr="00F159F7" w:rsidRDefault="00CA27E0" w:rsidP="00CA27E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A27E0">
              <w:rPr>
                <w:b/>
                <w:i/>
                <w:color w:val="FF0000"/>
                <w:sz w:val="18"/>
                <w:szCs w:val="18"/>
                <w:lang w:bidi="en-US"/>
              </w:rPr>
              <w:t>*Скидка за входной билет в Эрмитаж на школьника, не достигшего 14-ти летнего возраста – 500 руб</w:t>
            </w:r>
            <w:r>
              <w:rPr>
                <w:b/>
                <w:i/>
                <w:color w:val="FF0000"/>
                <w:sz w:val="18"/>
                <w:szCs w:val="18"/>
                <w:lang w:bidi="en-US"/>
              </w:rPr>
              <w:t>.</w:t>
            </w:r>
          </w:p>
        </w:tc>
      </w:tr>
      <w:tr w:rsidR="00A50B72" w:rsidRPr="00CA27E0" w:rsidTr="00F159F7">
        <w:trPr>
          <w:trHeight w:val="272"/>
        </w:trPr>
        <w:tc>
          <w:tcPr>
            <w:tcW w:w="1774" w:type="dxa"/>
            <w:vAlign w:val="center"/>
          </w:tcPr>
          <w:p w:rsidR="00A50B72" w:rsidRPr="001726E3" w:rsidRDefault="00A50B72" w:rsidP="00107C8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726E3">
              <w:rPr>
                <w:rStyle w:val="a4"/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3 </w:t>
            </w:r>
            <w:proofErr w:type="spellStart"/>
            <w:r w:rsidRPr="001726E3">
              <w:rPr>
                <w:rStyle w:val="a4"/>
                <w:rFonts w:ascii="Times New Roman" w:hAnsi="Times New Roman"/>
                <w:color w:val="000000"/>
                <w:sz w:val="18"/>
                <w:szCs w:val="18"/>
              </w:rPr>
              <w:t>день</w:t>
            </w:r>
            <w:proofErr w:type="spellEnd"/>
          </w:p>
        </w:tc>
        <w:tc>
          <w:tcPr>
            <w:tcW w:w="13111" w:type="dxa"/>
            <w:vAlign w:val="center"/>
          </w:tcPr>
          <w:p w:rsidR="00CA27E0" w:rsidRPr="00CA27E0" w:rsidRDefault="00CA27E0" w:rsidP="00CA27E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CA27E0">
              <w:rPr>
                <w:b/>
                <w:i/>
                <w:color w:val="000000"/>
                <w:sz w:val="18"/>
                <w:szCs w:val="18"/>
              </w:rPr>
              <w:t>Автобус предоставляется на 6 часов.</w:t>
            </w:r>
            <w:r w:rsidRPr="00CA27E0">
              <w:rPr>
                <w:b/>
                <w:color w:val="000000"/>
                <w:sz w:val="18"/>
                <w:szCs w:val="18"/>
              </w:rPr>
              <w:t xml:space="preserve"> </w:t>
            </w:r>
          </w:p>
          <w:p w:rsidR="00CA27E0" w:rsidRDefault="00CA27E0" w:rsidP="00CA27E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CA27E0" w:rsidRPr="00CA27E0" w:rsidRDefault="00CA27E0" w:rsidP="00CA27E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CA27E0">
              <w:rPr>
                <w:b/>
                <w:color w:val="000000"/>
                <w:sz w:val="18"/>
                <w:szCs w:val="18"/>
              </w:rPr>
              <w:t xml:space="preserve">Завтрак. </w:t>
            </w:r>
            <w:r w:rsidRPr="00CA27E0">
              <w:rPr>
                <w:color w:val="000000"/>
                <w:sz w:val="18"/>
                <w:szCs w:val="18"/>
              </w:rPr>
              <w:t>Освобождение номеров.</w:t>
            </w:r>
            <w:r w:rsidRPr="00CA27E0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CA27E0">
              <w:rPr>
                <w:color w:val="000000"/>
                <w:sz w:val="18"/>
                <w:szCs w:val="18"/>
              </w:rPr>
              <w:t>Выезд из гостиницы с вещами.</w:t>
            </w:r>
          </w:p>
          <w:p w:rsidR="00CA27E0" w:rsidRDefault="00CA27E0" w:rsidP="00CA27E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</w:p>
          <w:p w:rsidR="00CA27E0" w:rsidRPr="00CA27E0" w:rsidRDefault="00CA27E0" w:rsidP="00CA27E0">
            <w:pPr>
              <w:pStyle w:val="a5"/>
              <w:spacing w:before="0" w:beforeAutospacing="0" w:after="0" w:afterAutospacing="0"/>
              <w:rPr>
                <w:b/>
                <w:i/>
                <w:color w:val="000000"/>
                <w:sz w:val="18"/>
                <w:szCs w:val="18"/>
              </w:rPr>
            </w:pPr>
            <w:r w:rsidRPr="00CA27E0">
              <w:rPr>
                <w:b/>
                <w:i/>
                <w:color w:val="000000"/>
                <w:sz w:val="18"/>
                <w:szCs w:val="18"/>
              </w:rPr>
              <w:t xml:space="preserve">Загородная экскурсия </w:t>
            </w:r>
            <w:r w:rsidRPr="00CA27E0">
              <w:rPr>
                <w:b/>
                <w:i/>
                <w:color w:val="000000"/>
                <w:sz w:val="18"/>
                <w:szCs w:val="18"/>
                <w:u w:val="single"/>
              </w:rPr>
              <w:t>одна</w:t>
            </w:r>
            <w:r w:rsidRPr="00CA27E0">
              <w:rPr>
                <w:b/>
                <w:i/>
                <w:color w:val="000000"/>
                <w:sz w:val="18"/>
                <w:szCs w:val="18"/>
              </w:rPr>
              <w:t xml:space="preserve"> на выбор:</w:t>
            </w:r>
          </w:p>
          <w:p w:rsidR="00CA27E0" w:rsidRPr="00CA27E0" w:rsidRDefault="00CA27E0" w:rsidP="00CA27E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A27E0">
              <w:rPr>
                <w:b/>
                <w:color w:val="000000"/>
                <w:sz w:val="18"/>
                <w:szCs w:val="18"/>
              </w:rPr>
              <w:t>– в Петергоф «Дворцы и усадьбы взморья»</w:t>
            </w:r>
            <w:r w:rsidRPr="00CA27E0">
              <w:rPr>
                <w:color w:val="000000"/>
                <w:sz w:val="18"/>
                <w:szCs w:val="18"/>
              </w:rPr>
              <w:t xml:space="preserve"> с посещением </w:t>
            </w:r>
            <w:r w:rsidRPr="00CA27E0">
              <w:rPr>
                <w:b/>
                <w:iCs/>
                <w:color w:val="000000"/>
                <w:sz w:val="18"/>
                <w:szCs w:val="18"/>
              </w:rPr>
              <w:t xml:space="preserve">Большого дворца. </w:t>
            </w:r>
            <w:r w:rsidRPr="00CA27E0">
              <w:rPr>
                <w:color w:val="000000"/>
                <w:sz w:val="18"/>
                <w:szCs w:val="18"/>
              </w:rPr>
              <w:t>Петергоф - любимая приморская резиденция Петра Великого, которую он с гордостью показывал чужеземцам и называл «Мой приморский Парадиз».</w:t>
            </w:r>
          </w:p>
          <w:p w:rsidR="00CA27E0" w:rsidRPr="00CA27E0" w:rsidRDefault="00CA27E0" w:rsidP="00CA27E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</w:rPr>
            </w:pPr>
            <w:r w:rsidRPr="00CA27E0">
              <w:rPr>
                <w:b/>
                <w:bCs/>
                <w:color w:val="000000"/>
                <w:sz w:val="18"/>
                <w:szCs w:val="18"/>
              </w:rPr>
              <w:t xml:space="preserve">– в Павловск «Все мне видится Павловск холмистый…» </w:t>
            </w:r>
            <w:r w:rsidRPr="00CA27E0">
              <w:rPr>
                <w:color w:val="000000"/>
                <w:sz w:val="18"/>
                <w:szCs w:val="18"/>
              </w:rPr>
              <w:t>с посещением</w:t>
            </w:r>
            <w:r w:rsidRPr="00CA27E0">
              <w:rPr>
                <w:b/>
                <w:bCs/>
                <w:color w:val="000000"/>
                <w:sz w:val="18"/>
                <w:szCs w:val="18"/>
              </w:rPr>
              <w:t xml:space="preserve"> Павловского дворца</w:t>
            </w:r>
            <w:r w:rsidRPr="00CA27E0">
              <w:rPr>
                <w:color w:val="000000"/>
                <w:sz w:val="18"/>
                <w:szCs w:val="18"/>
              </w:rPr>
              <w:t>. В ожерелье пригородных дворцово-парковых ансамблей Павловск – самый молодой. В 1777 году по случаю рождения старшего внука Александра императрица Екатерина II подарила своему сыну Павлу 600 гектаров охотничьих земель. На живописном берегу реки Славянки началось создание дворцово-паркового ансамбля для отдыха членов императорской семьи.</w:t>
            </w:r>
          </w:p>
          <w:p w:rsidR="00CA27E0" w:rsidRDefault="00CA27E0" w:rsidP="00CA27E0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</w:p>
          <w:p w:rsidR="00CA27E0" w:rsidRPr="00CA27E0" w:rsidRDefault="00CA27E0" w:rsidP="00CA27E0">
            <w:pPr>
              <w:pStyle w:val="a5"/>
              <w:spacing w:before="0" w:beforeAutospacing="0" w:after="0" w:afterAutospacing="0"/>
              <w:rPr>
                <w:b/>
                <w:bCs/>
                <w:color w:val="000000"/>
                <w:sz w:val="18"/>
                <w:szCs w:val="18"/>
              </w:rPr>
            </w:pPr>
            <w:r w:rsidRPr="00CA27E0">
              <w:rPr>
                <w:b/>
                <w:bCs/>
                <w:color w:val="000000"/>
                <w:sz w:val="18"/>
                <w:szCs w:val="18"/>
              </w:rPr>
              <w:t>Обед в кафе города.</w:t>
            </w:r>
          </w:p>
          <w:p w:rsidR="00CA27E0" w:rsidRDefault="00CA27E0" w:rsidP="00CA27E0">
            <w:pPr>
              <w:pStyle w:val="a5"/>
              <w:spacing w:before="0" w:beforeAutospacing="0" w:after="0" w:afterAutospacing="0"/>
              <w:rPr>
                <w:color w:val="000000"/>
                <w:sz w:val="18"/>
                <w:szCs w:val="18"/>
                <w:lang w:bidi="en-US"/>
              </w:rPr>
            </w:pPr>
          </w:p>
          <w:p w:rsidR="00A50B72" w:rsidRPr="00CA27E0" w:rsidRDefault="00CA27E0" w:rsidP="00CA27E0">
            <w:pPr>
              <w:pStyle w:val="a5"/>
              <w:spacing w:before="0" w:beforeAutospacing="0" w:after="0" w:afterAutospacing="0"/>
              <w:rPr>
                <w:b/>
                <w:color w:val="000000"/>
                <w:sz w:val="18"/>
                <w:szCs w:val="18"/>
              </w:rPr>
            </w:pPr>
            <w:r w:rsidRPr="00CA27E0">
              <w:rPr>
                <w:b/>
                <w:color w:val="000000"/>
                <w:sz w:val="18"/>
                <w:szCs w:val="18"/>
                <w:lang w:bidi="en-US"/>
              </w:rPr>
              <w:t>Трансфер на вокзал по окончании экскурсионной программы. Отъезд.</w:t>
            </w:r>
          </w:p>
        </w:tc>
      </w:tr>
    </w:tbl>
    <w:p w:rsidR="006A2A03" w:rsidRDefault="006A2A03" w:rsidP="006A2A03">
      <w:pPr>
        <w:rPr>
          <w:b/>
          <w:i/>
          <w:sz w:val="20"/>
          <w:szCs w:val="20"/>
          <w:lang w:val="ru-RU"/>
        </w:rPr>
      </w:pPr>
      <w:r w:rsidRPr="006A2A03">
        <w:rPr>
          <w:b/>
          <w:i/>
          <w:sz w:val="20"/>
          <w:szCs w:val="20"/>
          <w:lang w:val="ru-RU"/>
        </w:rPr>
        <w:t>Возможно изменение порядка проведения экскурсий, а также замена их на равноценные.</w:t>
      </w:r>
    </w:p>
    <w:p w:rsidR="00CA27E0" w:rsidRDefault="00CA27E0" w:rsidP="006A2A03">
      <w:pPr>
        <w:rPr>
          <w:b/>
          <w:i/>
          <w:sz w:val="20"/>
          <w:szCs w:val="20"/>
          <w:lang w:val="ru-RU"/>
        </w:rPr>
      </w:pPr>
    </w:p>
    <w:p w:rsidR="00CA27E0" w:rsidRDefault="00CA27E0" w:rsidP="006A2A03">
      <w:pPr>
        <w:rPr>
          <w:b/>
          <w:i/>
          <w:sz w:val="20"/>
          <w:szCs w:val="20"/>
          <w:lang w:val="ru-RU"/>
        </w:rPr>
      </w:pPr>
    </w:p>
    <w:p w:rsidR="00CA27E0" w:rsidRDefault="00CA27E0" w:rsidP="006A2A03">
      <w:pPr>
        <w:rPr>
          <w:b/>
          <w:i/>
          <w:sz w:val="20"/>
          <w:szCs w:val="20"/>
          <w:lang w:val="ru-RU"/>
        </w:rPr>
      </w:pPr>
    </w:p>
    <w:p w:rsidR="00CA27E0" w:rsidRDefault="00CA27E0" w:rsidP="006A2A03">
      <w:pPr>
        <w:rPr>
          <w:b/>
          <w:i/>
          <w:sz w:val="20"/>
          <w:szCs w:val="20"/>
          <w:lang w:val="ru-RU"/>
        </w:rPr>
      </w:pPr>
    </w:p>
    <w:p w:rsidR="00CA27E0" w:rsidRDefault="00CA27E0" w:rsidP="006A2A03">
      <w:pPr>
        <w:rPr>
          <w:b/>
          <w:i/>
          <w:sz w:val="20"/>
          <w:szCs w:val="20"/>
          <w:lang w:val="ru-RU"/>
        </w:rPr>
      </w:pPr>
    </w:p>
    <w:p w:rsidR="00CA27E0" w:rsidRDefault="00CA27E0" w:rsidP="006A2A03">
      <w:pPr>
        <w:rPr>
          <w:b/>
          <w:i/>
          <w:sz w:val="20"/>
          <w:szCs w:val="20"/>
          <w:lang w:val="ru-RU"/>
        </w:rPr>
      </w:pPr>
    </w:p>
    <w:p w:rsidR="00CA27E0" w:rsidRDefault="00CA27E0" w:rsidP="006A2A03">
      <w:pPr>
        <w:rPr>
          <w:b/>
          <w:i/>
          <w:sz w:val="20"/>
          <w:szCs w:val="20"/>
          <w:lang w:val="ru-RU"/>
        </w:rPr>
      </w:pPr>
    </w:p>
    <w:p w:rsidR="00CA27E0" w:rsidRDefault="00CA27E0" w:rsidP="006A2A03">
      <w:pPr>
        <w:rPr>
          <w:b/>
          <w:i/>
          <w:sz w:val="20"/>
          <w:szCs w:val="20"/>
          <w:lang w:val="ru-RU"/>
        </w:rPr>
      </w:pPr>
    </w:p>
    <w:p w:rsidR="00CA27E0" w:rsidRDefault="00CA27E0" w:rsidP="006A2A03">
      <w:pPr>
        <w:rPr>
          <w:b/>
          <w:i/>
          <w:sz w:val="20"/>
          <w:szCs w:val="20"/>
          <w:lang w:val="ru-RU"/>
        </w:rPr>
      </w:pPr>
    </w:p>
    <w:p w:rsidR="00CA27E0" w:rsidRDefault="00CA27E0" w:rsidP="006A2A03">
      <w:pPr>
        <w:rPr>
          <w:b/>
          <w:i/>
          <w:sz w:val="20"/>
          <w:szCs w:val="20"/>
          <w:lang w:val="ru-RU"/>
        </w:rPr>
      </w:pPr>
    </w:p>
    <w:p w:rsidR="00CA27E0" w:rsidRDefault="00CA27E0" w:rsidP="006A2A03">
      <w:pPr>
        <w:rPr>
          <w:b/>
          <w:i/>
          <w:sz w:val="20"/>
          <w:szCs w:val="20"/>
          <w:lang w:val="ru-RU"/>
        </w:rPr>
      </w:pPr>
    </w:p>
    <w:p w:rsidR="00CA27E0" w:rsidRDefault="00CA27E0" w:rsidP="006A2A03">
      <w:pPr>
        <w:rPr>
          <w:b/>
          <w:i/>
          <w:sz w:val="20"/>
          <w:szCs w:val="20"/>
          <w:lang w:val="ru-RU"/>
        </w:rPr>
      </w:pPr>
    </w:p>
    <w:p w:rsidR="00CA27E0" w:rsidRDefault="00CA27E0" w:rsidP="006A2A03">
      <w:pPr>
        <w:rPr>
          <w:b/>
          <w:i/>
          <w:sz w:val="20"/>
          <w:szCs w:val="20"/>
          <w:lang w:val="ru-RU"/>
        </w:rPr>
      </w:pPr>
    </w:p>
    <w:p w:rsidR="00CA27E0" w:rsidRDefault="00CA27E0" w:rsidP="006A2A03">
      <w:pPr>
        <w:rPr>
          <w:b/>
          <w:i/>
          <w:sz w:val="20"/>
          <w:szCs w:val="20"/>
          <w:lang w:val="ru-RU"/>
        </w:rPr>
      </w:pPr>
    </w:p>
    <w:p w:rsidR="00CA27E0" w:rsidRDefault="00CA27E0" w:rsidP="006A2A03">
      <w:pPr>
        <w:rPr>
          <w:b/>
          <w:i/>
          <w:sz w:val="20"/>
          <w:szCs w:val="20"/>
          <w:lang w:val="ru-RU"/>
        </w:rPr>
      </w:pPr>
    </w:p>
    <w:p w:rsidR="00CA27E0" w:rsidRDefault="00CA27E0" w:rsidP="006A2A03">
      <w:pPr>
        <w:rPr>
          <w:b/>
          <w:i/>
          <w:sz w:val="20"/>
          <w:szCs w:val="20"/>
          <w:lang w:val="ru-RU"/>
        </w:rPr>
      </w:pPr>
    </w:p>
    <w:p w:rsidR="00CA27E0" w:rsidRDefault="00CA27E0" w:rsidP="006A2A03">
      <w:pPr>
        <w:rPr>
          <w:b/>
          <w:i/>
          <w:sz w:val="20"/>
          <w:szCs w:val="20"/>
          <w:lang w:val="ru-RU"/>
        </w:rPr>
      </w:pPr>
    </w:p>
    <w:p w:rsidR="00CA27E0" w:rsidRPr="006A2A03" w:rsidRDefault="00CA27E0" w:rsidP="006A2A03">
      <w:pPr>
        <w:rPr>
          <w:b/>
          <w:i/>
          <w:sz w:val="20"/>
          <w:szCs w:val="20"/>
          <w:lang w:val="ru-RU"/>
        </w:rPr>
      </w:pPr>
    </w:p>
    <w:p w:rsidR="00A50B72" w:rsidRDefault="00A50B72" w:rsidP="00A50B72">
      <w:pPr>
        <w:rPr>
          <w:rFonts w:ascii="Times New Roman" w:hAnsi="Times New Roman"/>
          <w:b/>
          <w:sz w:val="22"/>
          <w:szCs w:val="22"/>
          <w:lang w:val="ru-RU" w:eastAsia="ru-RU" w:bidi="ar-SA"/>
        </w:rPr>
      </w:pPr>
    </w:p>
    <w:p w:rsidR="00A50B72" w:rsidRPr="00CF3DE9" w:rsidRDefault="00A50B72" w:rsidP="00A50B72">
      <w:pPr>
        <w:ind w:left="567"/>
        <w:jc w:val="center"/>
        <w:rPr>
          <w:rFonts w:ascii="Times New Roman" w:hAnsi="Times New Roman"/>
          <w:b/>
          <w:sz w:val="32"/>
          <w:szCs w:val="32"/>
          <w:lang w:val="ru-RU" w:eastAsia="ru-RU" w:bidi="ar-SA"/>
        </w:rPr>
      </w:pPr>
      <w:r w:rsidRPr="00CF3DE9">
        <w:rPr>
          <w:rFonts w:ascii="Times New Roman" w:hAnsi="Times New Roman"/>
          <w:b/>
          <w:sz w:val="32"/>
          <w:szCs w:val="32"/>
          <w:lang w:val="ru-RU" w:eastAsia="ru-RU" w:bidi="ar-SA"/>
        </w:rPr>
        <w:lastRenderedPageBreak/>
        <w:t xml:space="preserve">СТОИМОСТЬ ТУРА </w:t>
      </w:r>
    </w:p>
    <w:p w:rsidR="00A50B72" w:rsidRDefault="00A50B72" w:rsidP="00A50B72">
      <w:pPr>
        <w:ind w:left="567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CF3DE9">
        <w:rPr>
          <w:rFonts w:ascii="Times New Roman" w:hAnsi="Times New Roman"/>
          <w:b/>
          <w:sz w:val="32"/>
          <w:szCs w:val="32"/>
          <w:lang w:val="ru-RU"/>
        </w:rPr>
        <w:t>на одного школьника:</w:t>
      </w: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7"/>
        <w:gridCol w:w="1694"/>
        <w:gridCol w:w="1683"/>
        <w:gridCol w:w="1027"/>
        <w:gridCol w:w="1203"/>
        <w:gridCol w:w="1144"/>
        <w:gridCol w:w="1150"/>
        <w:gridCol w:w="1770"/>
        <w:gridCol w:w="2181"/>
      </w:tblGrid>
      <w:tr w:rsidR="00CA27E0" w:rsidRPr="00CA27E0" w:rsidTr="00CA27E0">
        <w:trPr>
          <w:trHeight w:val="274"/>
          <w:jc w:val="center"/>
        </w:trPr>
        <w:tc>
          <w:tcPr>
            <w:tcW w:w="930" w:type="pct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Гостиница</w:t>
            </w:r>
            <w:proofErr w:type="spellEnd"/>
          </w:p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Категория</w:t>
            </w:r>
            <w:proofErr w:type="spellEnd"/>
            <w:r w:rsidRPr="00CA27E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номеров</w:t>
            </w:r>
            <w:proofErr w:type="spellEnd"/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napToGrid w:val="0"/>
              <w:spacing w:line="276" w:lineRule="auto"/>
              <w:ind w:left="-180" w:firstLine="1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Период</w:t>
            </w:r>
            <w:proofErr w:type="spellEnd"/>
          </w:p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действия</w:t>
            </w:r>
            <w:proofErr w:type="spellEnd"/>
            <w:r w:rsidRPr="00CA27E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цен</w:t>
            </w:r>
            <w:proofErr w:type="spellEnd"/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Тип</w:t>
            </w:r>
            <w:proofErr w:type="spellEnd"/>
            <w:r w:rsidRPr="00CA27E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завтрака</w:t>
            </w:r>
            <w:proofErr w:type="spellEnd"/>
          </w:p>
        </w:tc>
        <w:tc>
          <w:tcPr>
            <w:tcW w:w="1554" w:type="pct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</w:rPr>
              <w:t xml:space="preserve">3 </w:t>
            </w: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дня</w:t>
            </w:r>
            <w:proofErr w:type="spellEnd"/>
            <w:r w:rsidRPr="00CA27E0">
              <w:rPr>
                <w:rFonts w:ascii="Verdana" w:hAnsi="Verdana"/>
                <w:b/>
                <w:sz w:val="18"/>
                <w:szCs w:val="18"/>
              </w:rPr>
              <w:t xml:space="preserve">/ 2 </w:t>
            </w: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ночи</w:t>
            </w:r>
            <w:proofErr w:type="spellEnd"/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>Доплата</w:t>
            </w:r>
          </w:p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за </w:t>
            </w:r>
            <w:r w:rsidRPr="00CA27E0">
              <w:rPr>
                <w:rFonts w:ascii="Verdana" w:hAnsi="Verdana"/>
                <w:b/>
                <w:sz w:val="18"/>
                <w:szCs w:val="18"/>
              </w:rPr>
              <w:t>SGL</w:t>
            </w:r>
          </w:p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>в сутки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>Доп. ночь</w:t>
            </w:r>
          </w:p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>с человека</w:t>
            </w:r>
          </w:p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в </w:t>
            </w:r>
            <w:r w:rsidRPr="00CA27E0">
              <w:rPr>
                <w:rFonts w:ascii="Verdana" w:hAnsi="Verdana"/>
                <w:b/>
                <w:sz w:val="18"/>
                <w:szCs w:val="18"/>
              </w:rPr>
              <w:t>DBL</w:t>
            </w: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/ </w:t>
            </w:r>
            <w:r w:rsidRPr="00CA27E0">
              <w:rPr>
                <w:rFonts w:ascii="Verdana" w:hAnsi="Verdana"/>
                <w:b/>
                <w:sz w:val="18"/>
                <w:szCs w:val="18"/>
              </w:rPr>
              <w:t>SGL</w:t>
            </w: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</w:t>
            </w:r>
          </w:p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</w:rPr>
              <w:t xml:space="preserve">с </w:t>
            </w: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завтраком</w:t>
            </w:r>
            <w:proofErr w:type="spellEnd"/>
          </w:p>
        </w:tc>
      </w:tr>
      <w:tr w:rsidR="00CA27E0" w:rsidRPr="00CA27E0" w:rsidTr="00CA27E0">
        <w:trPr>
          <w:trHeight w:val="492"/>
          <w:jc w:val="center"/>
        </w:trPr>
        <w:tc>
          <w:tcPr>
            <w:tcW w:w="930" w:type="pct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82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</w:rPr>
              <w:t>45+2</w:t>
            </w:r>
          </w:p>
        </w:tc>
        <w:tc>
          <w:tcPr>
            <w:tcW w:w="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</w:rPr>
              <w:t>30+2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</w:rPr>
              <w:t>20+2</w:t>
            </w:r>
          </w:p>
        </w:tc>
        <w:tc>
          <w:tcPr>
            <w:tcW w:w="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</w:rPr>
              <w:t>10+1/ 15+2</w:t>
            </w: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A27E0" w:rsidRPr="00CA27E0" w:rsidRDefault="00CA27E0" w:rsidP="008F692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A27E0" w:rsidRPr="00CA27E0" w:rsidTr="00CA27E0">
        <w:trPr>
          <w:trHeight w:val="492"/>
          <w:jc w:val="center"/>
        </w:trPr>
        <w:tc>
          <w:tcPr>
            <w:tcW w:w="930" w:type="pct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«ЮНОСТЬ», </w:t>
            </w:r>
            <w:r w:rsidRPr="00CA27E0">
              <w:rPr>
                <w:rFonts w:ascii="Verdana" w:hAnsi="Verdana"/>
                <w:sz w:val="18"/>
                <w:szCs w:val="18"/>
                <w:lang w:val="ru-RU"/>
              </w:rPr>
              <w:t>номер</w:t>
            </w:r>
            <w:r w:rsidRPr="00CA27E0">
              <w:rPr>
                <w:rFonts w:ascii="Verdana" w:hAnsi="Verdana"/>
                <w:sz w:val="18"/>
                <w:szCs w:val="18"/>
              </w:rPr>
              <w:t> </w:t>
            </w:r>
            <w:r w:rsidRPr="00CA27E0">
              <w:rPr>
                <w:rFonts w:ascii="Verdana" w:hAnsi="Verdana"/>
                <w:sz w:val="18"/>
                <w:szCs w:val="18"/>
                <w:lang w:val="ru-RU"/>
              </w:rPr>
              <w:t>в</w:t>
            </w:r>
            <w:r w:rsidRPr="00CA27E0">
              <w:rPr>
                <w:rFonts w:ascii="Verdana" w:hAnsi="Verdana"/>
                <w:sz w:val="18"/>
                <w:szCs w:val="18"/>
              </w:rPr>
              <w:t> </w:t>
            </w:r>
            <w:r w:rsidRPr="00CA27E0">
              <w:rPr>
                <w:rFonts w:ascii="Verdana" w:hAnsi="Verdana"/>
                <w:sz w:val="18"/>
                <w:szCs w:val="18"/>
                <w:lang w:val="ru-RU"/>
              </w:rPr>
              <w:t>блоке,</w:t>
            </w:r>
          </w:p>
          <w:p w:rsidR="00CA27E0" w:rsidRPr="00CA27E0" w:rsidRDefault="00CA27E0" w:rsidP="008F692D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sz w:val="18"/>
                <w:szCs w:val="18"/>
                <w:lang w:val="ru-RU"/>
              </w:rPr>
              <w:t>2-х, 3-х местное размещение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14.10.24-08.11.23</w:t>
            </w:r>
          </w:p>
        </w:tc>
        <w:tc>
          <w:tcPr>
            <w:tcW w:w="577" w:type="pc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CA27E0">
              <w:rPr>
                <w:rFonts w:ascii="Verdana" w:hAnsi="Verdana"/>
                <w:sz w:val="18"/>
                <w:szCs w:val="18"/>
              </w:rPr>
              <w:t>Континентальный</w:t>
            </w:r>
            <w:proofErr w:type="spellEnd"/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10800</w:t>
            </w:r>
          </w:p>
        </w:tc>
        <w:tc>
          <w:tcPr>
            <w:tcW w:w="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12900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15100</w:t>
            </w:r>
          </w:p>
        </w:tc>
        <w:tc>
          <w:tcPr>
            <w:tcW w:w="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17500</w:t>
            </w: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1100</w:t>
            </w:r>
          </w:p>
        </w:tc>
        <w:tc>
          <w:tcPr>
            <w:tcW w:w="7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1500/2900</w:t>
            </w:r>
          </w:p>
        </w:tc>
      </w:tr>
      <w:tr w:rsidR="00CA27E0" w:rsidRPr="00CA27E0" w:rsidTr="00CA27E0">
        <w:trPr>
          <w:trHeight w:val="492"/>
          <w:jc w:val="center"/>
        </w:trPr>
        <w:tc>
          <w:tcPr>
            <w:tcW w:w="930" w:type="pct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A27E0" w:rsidRPr="00CA27E0" w:rsidRDefault="00CA27E0" w:rsidP="008F692D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77" w:type="pc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A27E0" w:rsidRPr="00CA27E0" w:rsidRDefault="00CA27E0" w:rsidP="008F692D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CA27E0" w:rsidRPr="00CA27E0" w:rsidTr="00CA27E0">
        <w:trPr>
          <w:trHeight w:val="580"/>
          <w:jc w:val="center"/>
        </w:trPr>
        <w:tc>
          <w:tcPr>
            <w:tcW w:w="2089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napToGrid w:val="0"/>
              <w:spacing w:line="276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i/>
                <w:sz w:val="18"/>
                <w:szCs w:val="18"/>
                <w:lang w:val="ru-RU"/>
              </w:rPr>
              <w:t>Доплата за экскурсионную программу на взрослого в составе группы школьников</w:t>
            </w:r>
          </w:p>
        </w:tc>
        <w:tc>
          <w:tcPr>
            <w:tcW w:w="155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550</w:t>
            </w:r>
          </w:p>
        </w:tc>
        <w:tc>
          <w:tcPr>
            <w:tcW w:w="13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</w:tbl>
    <w:p w:rsidR="00CA27E0" w:rsidRPr="00CA27E0" w:rsidRDefault="00CA27E0" w:rsidP="00CA27E0">
      <w:pPr>
        <w:tabs>
          <w:tab w:val="left" w:pos="1387"/>
        </w:tabs>
        <w:rPr>
          <w:rFonts w:ascii="Verdana" w:hAnsi="Verdana"/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5"/>
        <w:gridCol w:w="2035"/>
        <w:gridCol w:w="1689"/>
        <w:gridCol w:w="1019"/>
        <w:gridCol w:w="1109"/>
        <w:gridCol w:w="1200"/>
        <w:gridCol w:w="1255"/>
        <w:gridCol w:w="1855"/>
        <w:gridCol w:w="2292"/>
      </w:tblGrid>
      <w:tr w:rsidR="00CA27E0" w:rsidRPr="00CA27E0" w:rsidTr="00CA27E0">
        <w:trPr>
          <w:trHeight w:val="286"/>
          <w:jc w:val="center"/>
        </w:trPr>
        <w:tc>
          <w:tcPr>
            <w:tcW w:w="723" w:type="pct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Гостиница</w:t>
            </w:r>
            <w:proofErr w:type="spellEnd"/>
          </w:p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Категория</w:t>
            </w:r>
            <w:proofErr w:type="spellEnd"/>
            <w:r w:rsidRPr="00CA27E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номеров</w:t>
            </w:r>
            <w:proofErr w:type="spellEnd"/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napToGrid w:val="0"/>
              <w:spacing w:line="276" w:lineRule="auto"/>
              <w:ind w:left="-180" w:firstLine="1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Период</w:t>
            </w:r>
            <w:proofErr w:type="spellEnd"/>
          </w:p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действия</w:t>
            </w:r>
            <w:proofErr w:type="spellEnd"/>
            <w:r w:rsidRPr="00CA27E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цен</w:t>
            </w:r>
            <w:proofErr w:type="spellEnd"/>
          </w:p>
        </w:tc>
        <w:tc>
          <w:tcPr>
            <w:tcW w:w="580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Тип</w:t>
            </w:r>
            <w:proofErr w:type="spellEnd"/>
            <w:r w:rsidRPr="00CA27E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завтрака</w:t>
            </w:r>
            <w:proofErr w:type="spellEnd"/>
          </w:p>
        </w:tc>
        <w:tc>
          <w:tcPr>
            <w:tcW w:w="1574" w:type="pct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</w:rPr>
              <w:t xml:space="preserve">3 </w:t>
            </w: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дня</w:t>
            </w:r>
            <w:proofErr w:type="spellEnd"/>
            <w:r w:rsidRPr="00CA27E0">
              <w:rPr>
                <w:rFonts w:ascii="Verdana" w:hAnsi="Verdana"/>
                <w:b/>
                <w:sz w:val="18"/>
                <w:szCs w:val="18"/>
              </w:rPr>
              <w:t xml:space="preserve">/ 2 </w:t>
            </w: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ночи</w:t>
            </w:r>
            <w:proofErr w:type="spellEnd"/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>Доплата</w:t>
            </w:r>
          </w:p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за </w:t>
            </w:r>
            <w:r w:rsidRPr="00CA27E0">
              <w:rPr>
                <w:rFonts w:ascii="Verdana" w:hAnsi="Verdana"/>
                <w:b/>
                <w:sz w:val="18"/>
                <w:szCs w:val="18"/>
              </w:rPr>
              <w:t>SGL</w:t>
            </w:r>
          </w:p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>в сутки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>Доп. ночь</w:t>
            </w:r>
          </w:p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>с человека</w:t>
            </w:r>
          </w:p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в </w:t>
            </w:r>
            <w:r w:rsidRPr="00CA27E0">
              <w:rPr>
                <w:rFonts w:ascii="Verdana" w:hAnsi="Verdana"/>
                <w:b/>
                <w:sz w:val="18"/>
                <w:szCs w:val="18"/>
              </w:rPr>
              <w:t>DBL</w:t>
            </w: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/ </w:t>
            </w:r>
            <w:r w:rsidRPr="00CA27E0">
              <w:rPr>
                <w:rFonts w:ascii="Verdana" w:hAnsi="Verdana"/>
                <w:b/>
                <w:sz w:val="18"/>
                <w:szCs w:val="18"/>
              </w:rPr>
              <w:t>SGL</w:t>
            </w: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</w:t>
            </w:r>
          </w:p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</w:rPr>
              <w:t xml:space="preserve">с </w:t>
            </w: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завтраком</w:t>
            </w:r>
            <w:proofErr w:type="spellEnd"/>
          </w:p>
        </w:tc>
      </w:tr>
      <w:tr w:rsidR="00CA27E0" w:rsidRPr="00CA27E0" w:rsidTr="00CA27E0">
        <w:trPr>
          <w:trHeight w:val="515"/>
          <w:jc w:val="center"/>
        </w:trPr>
        <w:tc>
          <w:tcPr>
            <w:tcW w:w="723" w:type="pct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80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</w:rPr>
              <w:t>45+2</w:t>
            </w:r>
          </w:p>
        </w:tc>
        <w:tc>
          <w:tcPr>
            <w:tcW w:w="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</w:rPr>
              <w:t>30+2</w:t>
            </w:r>
          </w:p>
        </w:tc>
        <w:tc>
          <w:tcPr>
            <w:tcW w:w="4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</w:rPr>
              <w:t>20+2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</w:rPr>
              <w:t>10+1/ 15+2</w:t>
            </w:r>
          </w:p>
        </w:tc>
        <w:tc>
          <w:tcPr>
            <w:tcW w:w="637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87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A27E0" w:rsidRPr="00CA27E0" w:rsidRDefault="00CA27E0" w:rsidP="008F692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A27E0" w:rsidRPr="00CA27E0" w:rsidTr="00CA27E0">
        <w:trPr>
          <w:trHeight w:val="515"/>
          <w:jc w:val="center"/>
        </w:trPr>
        <w:tc>
          <w:tcPr>
            <w:tcW w:w="723" w:type="pct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«ПОЛЮСТРОВО» ***, </w:t>
            </w:r>
            <w:r w:rsidRPr="00CA27E0">
              <w:rPr>
                <w:rFonts w:ascii="Verdana" w:hAnsi="Verdana"/>
                <w:sz w:val="18"/>
                <w:szCs w:val="18"/>
                <w:lang w:val="ru-RU"/>
              </w:rPr>
              <w:t xml:space="preserve">стандартный номер, </w:t>
            </w:r>
          </w:p>
          <w:p w:rsidR="00CA27E0" w:rsidRPr="00CA27E0" w:rsidRDefault="00CA27E0" w:rsidP="008F692D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sz w:val="18"/>
                <w:szCs w:val="18"/>
                <w:lang w:val="ru-RU"/>
              </w:rPr>
              <w:t>2-х местное размещение</w:t>
            </w: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14.10.24-04.11.24</w:t>
            </w:r>
          </w:p>
        </w:tc>
        <w:tc>
          <w:tcPr>
            <w:tcW w:w="580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Шведский</w:t>
            </w:r>
            <w:r w:rsidRPr="00CA27E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A27E0">
              <w:rPr>
                <w:rFonts w:ascii="Verdana" w:hAnsi="Verdana"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11200</w:t>
            </w:r>
          </w:p>
        </w:tc>
        <w:tc>
          <w:tcPr>
            <w:tcW w:w="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13300</w:t>
            </w:r>
          </w:p>
        </w:tc>
        <w:tc>
          <w:tcPr>
            <w:tcW w:w="4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15500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17900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1280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1760/3110</w:t>
            </w:r>
          </w:p>
        </w:tc>
      </w:tr>
      <w:tr w:rsidR="00CA27E0" w:rsidRPr="00CA27E0" w:rsidTr="00CA27E0">
        <w:trPr>
          <w:trHeight w:val="515"/>
          <w:jc w:val="center"/>
        </w:trPr>
        <w:tc>
          <w:tcPr>
            <w:tcW w:w="723" w:type="pct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A27E0" w:rsidRPr="00CA27E0" w:rsidRDefault="00CA27E0" w:rsidP="008F692D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05.11.24-30.12.24</w:t>
            </w:r>
          </w:p>
        </w:tc>
        <w:tc>
          <w:tcPr>
            <w:tcW w:w="580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10800</w:t>
            </w:r>
          </w:p>
        </w:tc>
        <w:tc>
          <w:tcPr>
            <w:tcW w:w="38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12900</w:t>
            </w:r>
          </w:p>
        </w:tc>
        <w:tc>
          <w:tcPr>
            <w:tcW w:w="4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15100</w:t>
            </w:r>
          </w:p>
        </w:tc>
        <w:tc>
          <w:tcPr>
            <w:tcW w:w="4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17500</w:t>
            </w:r>
          </w:p>
        </w:tc>
        <w:tc>
          <w:tcPr>
            <w:tcW w:w="63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1090</w:t>
            </w:r>
          </w:p>
        </w:tc>
        <w:tc>
          <w:tcPr>
            <w:tcW w:w="78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A27E0" w:rsidRPr="00CA27E0" w:rsidRDefault="00CA27E0" w:rsidP="008F692D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1560/2700</w:t>
            </w:r>
          </w:p>
        </w:tc>
      </w:tr>
      <w:tr w:rsidR="00CA27E0" w:rsidRPr="00CA27E0" w:rsidTr="00CA27E0">
        <w:trPr>
          <w:trHeight w:val="608"/>
          <w:jc w:val="center"/>
        </w:trPr>
        <w:tc>
          <w:tcPr>
            <w:tcW w:w="2002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napToGrid w:val="0"/>
              <w:spacing w:line="276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i/>
                <w:sz w:val="18"/>
                <w:szCs w:val="18"/>
                <w:lang w:val="ru-RU"/>
              </w:rPr>
              <w:t>Доплата за экскурсионную программу на взрослого в составе группы школьников</w:t>
            </w:r>
          </w:p>
        </w:tc>
        <w:tc>
          <w:tcPr>
            <w:tcW w:w="1574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550</w:t>
            </w:r>
          </w:p>
        </w:tc>
        <w:tc>
          <w:tcPr>
            <w:tcW w:w="1424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</w:tbl>
    <w:p w:rsidR="00CA27E0" w:rsidRPr="00CA27E0" w:rsidRDefault="00CA27E0" w:rsidP="00CA27E0">
      <w:pPr>
        <w:tabs>
          <w:tab w:val="left" w:pos="1387"/>
        </w:tabs>
        <w:rPr>
          <w:rFonts w:ascii="Verdana" w:hAnsi="Verdana"/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1"/>
        <w:gridCol w:w="1599"/>
        <w:gridCol w:w="1718"/>
        <w:gridCol w:w="1013"/>
        <w:gridCol w:w="1214"/>
        <w:gridCol w:w="1144"/>
        <w:gridCol w:w="1144"/>
        <w:gridCol w:w="1765"/>
        <w:gridCol w:w="2181"/>
      </w:tblGrid>
      <w:tr w:rsidR="00CA27E0" w:rsidRPr="00CA27E0" w:rsidTr="00CA27E0">
        <w:trPr>
          <w:trHeight w:val="266"/>
          <w:jc w:val="center"/>
        </w:trPr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Гостиница</w:t>
            </w:r>
            <w:proofErr w:type="spellEnd"/>
          </w:p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Категория</w:t>
            </w:r>
            <w:proofErr w:type="spellEnd"/>
            <w:r w:rsidRPr="00CA27E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номеров</w:t>
            </w:r>
            <w:proofErr w:type="spellEnd"/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napToGrid w:val="0"/>
              <w:spacing w:line="276" w:lineRule="auto"/>
              <w:ind w:left="-180" w:firstLine="1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Период</w:t>
            </w:r>
            <w:proofErr w:type="spellEnd"/>
          </w:p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действия</w:t>
            </w:r>
            <w:proofErr w:type="spellEnd"/>
            <w:r w:rsidRPr="00CA27E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цен</w:t>
            </w:r>
            <w:proofErr w:type="spellEnd"/>
          </w:p>
        </w:tc>
        <w:tc>
          <w:tcPr>
            <w:tcW w:w="589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Тип</w:t>
            </w:r>
            <w:proofErr w:type="spellEnd"/>
            <w:r w:rsidRPr="00CA27E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завтрака</w:t>
            </w:r>
            <w:proofErr w:type="spellEnd"/>
          </w:p>
        </w:tc>
        <w:tc>
          <w:tcPr>
            <w:tcW w:w="1551" w:type="pct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</w:rPr>
              <w:t xml:space="preserve">3 </w:t>
            </w: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дня</w:t>
            </w:r>
            <w:proofErr w:type="spellEnd"/>
            <w:r w:rsidRPr="00CA27E0">
              <w:rPr>
                <w:rFonts w:ascii="Verdana" w:hAnsi="Verdana"/>
                <w:b/>
                <w:sz w:val="18"/>
                <w:szCs w:val="18"/>
              </w:rPr>
              <w:t xml:space="preserve">/ 2 </w:t>
            </w: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ночи</w:t>
            </w:r>
            <w:proofErr w:type="spellEnd"/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>Доплата</w:t>
            </w:r>
          </w:p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за </w:t>
            </w:r>
            <w:r w:rsidRPr="00CA27E0">
              <w:rPr>
                <w:rFonts w:ascii="Verdana" w:hAnsi="Verdana"/>
                <w:b/>
                <w:sz w:val="18"/>
                <w:szCs w:val="18"/>
              </w:rPr>
              <w:t>SGL</w:t>
            </w:r>
          </w:p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>в сутки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>Доп. ночь</w:t>
            </w:r>
          </w:p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>с человека</w:t>
            </w:r>
          </w:p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в </w:t>
            </w:r>
            <w:r w:rsidRPr="00CA27E0">
              <w:rPr>
                <w:rFonts w:ascii="Verdana" w:hAnsi="Verdana"/>
                <w:b/>
                <w:sz w:val="18"/>
                <w:szCs w:val="18"/>
              </w:rPr>
              <w:t>DBL</w:t>
            </w: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/ </w:t>
            </w:r>
            <w:r w:rsidRPr="00CA27E0">
              <w:rPr>
                <w:rFonts w:ascii="Verdana" w:hAnsi="Verdana"/>
                <w:b/>
                <w:sz w:val="18"/>
                <w:szCs w:val="18"/>
              </w:rPr>
              <w:t>SGL</w:t>
            </w: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</w:t>
            </w:r>
          </w:p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</w:rPr>
              <w:t xml:space="preserve">с </w:t>
            </w: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завтраком</w:t>
            </w:r>
            <w:proofErr w:type="spellEnd"/>
          </w:p>
        </w:tc>
      </w:tr>
      <w:tr w:rsidR="00CA27E0" w:rsidRPr="00CA27E0" w:rsidTr="00CA27E0">
        <w:trPr>
          <w:trHeight w:val="480"/>
          <w:jc w:val="center"/>
        </w:trPr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89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</w:rPr>
              <w:t>45+2</w:t>
            </w:r>
          </w:p>
        </w:tc>
        <w:tc>
          <w:tcPr>
            <w:tcW w:w="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</w:rPr>
              <w:t>30+2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</w:rPr>
              <w:t>20+2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</w:rPr>
              <w:t>10+1/ 15+2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A27E0" w:rsidRPr="00CA27E0" w:rsidRDefault="00CA27E0" w:rsidP="008F692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A27E0" w:rsidRPr="00CA27E0" w:rsidTr="00CA27E0">
        <w:trPr>
          <w:trHeight w:val="480"/>
          <w:jc w:val="center"/>
        </w:trPr>
        <w:tc>
          <w:tcPr>
            <w:tcW w:w="955" w:type="pct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>«</w:t>
            </w:r>
            <w:proofErr w:type="gramStart"/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>ОХТИНСКАЯ»*</w:t>
            </w:r>
            <w:proofErr w:type="gramEnd"/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**, </w:t>
            </w:r>
            <w:r w:rsidRPr="00CA27E0">
              <w:rPr>
                <w:rFonts w:ascii="Verdana" w:hAnsi="Verdana"/>
                <w:sz w:val="18"/>
                <w:szCs w:val="18"/>
                <w:lang w:val="ru-RU"/>
              </w:rPr>
              <w:t xml:space="preserve">стандартный номер, </w:t>
            </w:r>
          </w:p>
          <w:p w:rsidR="00CA27E0" w:rsidRPr="00CA27E0" w:rsidRDefault="00CA27E0" w:rsidP="008F692D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sz w:val="18"/>
                <w:szCs w:val="18"/>
                <w:lang w:val="ru-RU"/>
              </w:rPr>
              <w:t>2-х местное размещение</w:t>
            </w: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14.10.24-04.11.24</w:t>
            </w:r>
          </w:p>
        </w:tc>
        <w:tc>
          <w:tcPr>
            <w:tcW w:w="589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Шведский</w:t>
            </w:r>
            <w:r w:rsidRPr="00CA27E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A27E0">
              <w:rPr>
                <w:rFonts w:ascii="Verdana" w:hAnsi="Verdana"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11400</w:t>
            </w:r>
          </w:p>
        </w:tc>
        <w:tc>
          <w:tcPr>
            <w:tcW w:w="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13500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15700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18200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1600</w:t>
            </w:r>
          </w:p>
        </w:tc>
        <w:tc>
          <w:tcPr>
            <w:tcW w:w="7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1890/3580</w:t>
            </w:r>
          </w:p>
        </w:tc>
      </w:tr>
      <w:tr w:rsidR="00CA27E0" w:rsidRPr="00CA27E0" w:rsidTr="00CA27E0">
        <w:trPr>
          <w:trHeight w:val="480"/>
          <w:jc w:val="center"/>
        </w:trPr>
        <w:tc>
          <w:tcPr>
            <w:tcW w:w="955" w:type="pct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A27E0" w:rsidRPr="00CA27E0" w:rsidRDefault="00CA27E0" w:rsidP="008F692D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05.11.24-27.12.24</w:t>
            </w:r>
          </w:p>
        </w:tc>
        <w:tc>
          <w:tcPr>
            <w:tcW w:w="589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11300</w:t>
            </w:r>
          </w:p>
        </w:tc>
        <w:tc>
          <w:tcPr>
            <w:tcW w:w="41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13400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15600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17990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1540</w:t>
            </w:r>
          </w:p>
        </w:tc>
        <w:tc>
          <w:tcPr>
            <w:tcW w:w="7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A27E0" w:rsidRPr="00CA27E0" w:rsidRDefault="00CA27E0" w:rsidP="008F692D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1830/3450</w:t>
            </w:r>
          </w:p>
        </w:tc>
      </w:tr>
      <w:tr w:rsidR="00CA27E0" w:rsidRPr="00CA27E0" w:rsidTr="00CA27E0">
        <w:trPr>
          <w:trHeight w:val="564"/>
          <w:jc w:val="center"/>
        </w:trPr>
        <w:tc>
          <w:tcPr>
            <w:tcW w:w="2094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napToGrid w:val="0"/>
              <w:spacing w:line="276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i/>
                <w:sz w:val="18"/>
                <w:szCs w:val="18"/>
                <w:lang w:val="ru-RU"/>
              </w:rPr>
              <w:t>Доплата за экскурсионную программу на взрослого в составе группы школьников</w:t>
            </w:r>
          </w:p>
        </w:tc>
        <w:tc>
          <w:tcPr>
            <w:tcW w:w="1551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550</w:t>
            </w:r>
          </w:p>
        </w:tc>
        <w:tc>
          <w:tcPr>
            <w:tcW w:w="135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</w:tbl>
    <w:p w:rsidR="00CA27E0" w:rsidRPr="00CA27E0" w:rsidRDefault="00CA27E0" w:rsidP="00CA27E0">
      <w:pPr>
        <w:tabs>
          <w:tab w:val="left" w:pos="1387"/>
        </w:tabs>
        <w:rPr>
          <w:rFonts w:ascii="Verdana" w:hAnsi="Verdana"/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1884"/>
        <w:gridCol w:w="1590"/>
        <w:gridCol w:w="1028"/>
        <w:gridCol w:w="1200"/>
        <w:gridCol w:w="1144"/>
        <w:gridCol w:w="1147"/>
        <w:gridCol w:w="1765"/>
        <w:gridCol w:w="2181"/>
      </w:tblGrid>
      <w:tr w:rsidR="00CA27E0" w:rsidRPr="00CA27E0" w:rsidTr="00CA27E0">
        <w:trPr>
          <w:trHeight w:val="277"/>
          <w:jc w:val="center"/>
        </w:trPr>
        <w:tc>
          <w:tcPr>
            <w:tcW w:w="900" w:type="pct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Гостиница</w:t>
            </w:r>
            <w:proofErr w:type="spellEnd"/>
          </w:p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Категория</w:t>
            </w:r>
            <w:proofErr w:type="spellEnd"/>
            <w:r w:rsidRPr="00CA27E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номеров</w:t>
            </w:r>
            <w:proofErr w:type="spellEnd"/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napToGrid w:val="0"/>
              <w:spacing w:line="276" w:lineRule="auto"/>
              <w:ind w:left="-180" w:firstLine="1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Период</w:t>
            </w:r>
            <w:proofErr w:type="spellEnd"/>
          </w:p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действия</w:t>
            </w:r>
            <w:proofErr w:type="spellEnd"/>
            <w:r w:rsidRPr="00CA27E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цен</w:t>
            </w:r>
            <w:proofErr w:type="spellEnd"/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Тип</w:t>
            </w:r>
            <w:proofErr w:type="spellEnd"/>
            <w:r w:rsidRPr="00CA27E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завтрака</w:t>
            </w:r>
            <w:proofErr w:type="spellEnd"/>
          </w:p>
        </w:tc>
        <w:tc>
          <w:tcPr>
            <w:tcW w:w="1552" w:type="pct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</w:rPr>
              <w:t xml:space="preserve">3 </w:t>
            </w: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дня</w:t>
            </w:r>
            <w:proofErr w:type="spellEnd"/>
            <w:r w:rsidRPr="00CA27E0">
              <w:rPr>
                <w:rFonts w:ascii="Verdana" w:hAnsi="Verdana"/>
                <w:b/>
                <w:sz w:val="18"/>
                <w:szCs w:val="18"/>
              </w:rPr>
              <w:t xml:space="preserve">/ 2 </w:t>
            </w: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ночи</w:t>
            </w:r>
            <w:proofErr w:type="spellEnd"/>
          </w:p>
        </w:tc>
        <w:tc>
          <w:tcPr>
            <w:tcW w:w="606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>Доплата</w:t>
            </w:r>
          </w:p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за </w:t>
            </w:r>
            <w:r w:rsidRPr="00CA27E0">
              <w:rPr>
                <w:rFonts w:ascii="Verdana" w:hAnsi="Verdana"/>
                <w:b/>
                <w:sz w:val="18"/>
                <w:szCs w:val="18"/>
              </w:rPr>
              <w:t>SGL</w:t>
            </w:r>
          </w:p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>в сутки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>Доп. ночь</w:t>
            </w:r>
          </w:p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>с человека</w:t>
            </w:r>
          </w:p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в </w:t>
            </w:r>
            <w:r w:rsidRPr="00CA27E0">
              <w:rPr>
                <w:rFonts w:ascii="Verdana" w:hAnsi="Verdana"/>
                <w:b/>
                <w:sz w:val="18"/>
                <w:szCs w:val="18"/>
              </w:rPr>
              <w:t>DBL</w:t>
            </w: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/ </w:t>
            </w:r>
            <w:r w:rsidRPr="00CA27E0">
              <w:rPr>
                <w:rFonts w:ascii="Verdana" w:hAnsi="Verdana"/>
                <w:b/>
                <w:sz w:val="18"/>
                <w:szCs w:val="18"/>
              </w:rPr>
              <w:t>SGL</w:t>
            </w: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</w:t>
            </w:r>
          </w:p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</w:rPr>
              <w:t xml:space="preserve">с </w:t>
            </w: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завтраком</w:t>
            </w:r>
            <w:proofErr w:type="spellEnd"/>
          </w:p>
        </w:tc>
      </w:tr>
      <w:tr w:rsidR="00CA27E0" w:rsidRPr="00CA27E0" w:rsidTr="00CA27E0">
        <w:trPr>
          <w:trHeight w:val="500"/>
          <w:jc w:val="center"/>
        </w:trPr>
        <w:tc>
          <w:tcPr>
            <w:tcW w:w="900" w:type="pct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47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46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</w:rPr>
              <w:t>45+2</w:t>
            </w:r>
          </w:p>
        </w:tc>
        <w:tc>
          <w:tcPr>
            <w:tcW w:w="4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</w:rPr>
              <w:t>30+2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</w:rPr>
              <w:t>20+2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</w:rPr>
              <w:t>10+1/ 15+2</w:t>
            </w:r>
          </w:p>
        </w:tc>
        <w:tc>
          <w:tcPr>
            <w:tcW w:w="606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49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A27E0" w:rsidRPr="00CA27E0" w:rsidRDefault="00CA27E0" w:rsidP="008F692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A27E0" w:rsidRPr="00CA27E0" w:rsidTr="00CA27E0">
        <w:trPr>
          <w:trHeight w:val="500"/>
          <w:jc w:val="center"/>
        </w:trPr>
        <w:tc>
          <w:tcPr>
            <w:tcW w:w="900" w:type="pct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«А ОТЕЛЬ ФОНТАНКА» ***, </w:t>
            </w:r>
            <w:r w:rsidRPr="00CA27E0">
              <w:rPr>
                <w:rFonts w:ascii="Verdana" w:hAnsi="Verdana"/>
                <w:sz w:val="18"/>
                <w:szCs w:val="18"/>
                <w:lang w:val="ru-RU"/>
              </w:rPr>
              <w:t xml:space="preserve">стандартный номер, </w:t>
            </w:r>
          </w:p>
          <w:p w:rsidR="00CA27E0" w:rsidRPr="00CA27E0" w:rsidRDefault="00CA27E0" w:rsidP="008F692D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 xml:space="preserve">2-х </w:t>
            </w:r>
            <w:proofErr w:type="spellStart"/>
            <w:r w:rsidRPr="00CA27E0">
              <w:rPr>
                <w:rFonts w:ascii="Verdana" w:hAnsi="Verdana"/>
                <w:sz w:val="18"/>
                <w:szCs w:val="18"/>
              </w:rPr>
              <w:t>местное</w:t>
            </w:r>
            <w:proofErr w:type="spellEnd"/>
            <w:r w:rsidRPr="00CA27E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A27E0">
              <w:rPr>
                <w:rFonts w:ascii="Verdana" w:hAnsi="Verdana"/>
                <w:sz w:val="18"/>
                <w:szCs w:val="18"/>
              </w:rPr>
              <w:t>размещение</w:t>
            </w:r>
            <w:proofErr w:type="spellEnd"/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14.10.24-02.11.24</w:t>
            </w:r>
          </w:p>
        </w:tc>
        <w:tc>
          <w:tcPr>
            <w:tcW w:w="546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Шведский</w:t>
            </w:r>
            <w:r w:rsidRPr="00CA27E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A27E0">
              <w:rPr>
                <w:rFonts w:ascii="Verdana" w:hAnsi="Verdana"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11800</w:t>
            </w:r>
          </w:p>
        </w:tc>
        <w:tc>
          <w:tcPr>
            <w:tcW w:w="4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13900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16100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18500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1160</w:t>
            </w:r>
          </w:p>
        </w:tc>
        <w:tc>
          <w:tcPr>
            <w:tcW w:w="7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1890/3110</w:t>
            </w:r>
          </w:p>
        </w:tc>
      </w:tr>
      <w:tr w:rsidR="00CA27E0" w:rsidRPr="00CA27E0" w:rsidTr="00CA27E0">
        <w:trPr>
          <w:trHeight w:val="500"/>
          <w:jc w:val="center"/>
        </w:trPr>
        <w:tc>
          <w:tcPr>
            <w:tcW w:w="900" w:type="pct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A27E0" w:rsidRPr="00CA27E0" w:rsidRDefault="00CA27E0" w:rsidP="008F692D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02.11.24-28.12.24</w:t>
            </w:r>
          </w:p>
        </w:tc>
        <w:tc>
          <w:tcPr>
            <w:tcW w:w="546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10990</w:t>
            </w:r>
          </w:p>
        </w:tc>
        <w:tc>
          <w:tcPr>
            <w:tcW w:w="41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13100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15300</w:t>
            </w:r>
          </w:p>
        </w:tc>
        <w:tc>
          <w:tcPr>
            <w:tcW w:w="3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17800</w:t>
            </w:r>
          </w:p>
        </w:tc>
        <w:tc>
          <w:tcPr>
            <w:tcW w:w="60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840</w:t>
            </w:r>
          </w:p>
        </w:tc>
        <w:tc>
          <w:tcPr>
            <w:tcW w:w="7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A27E0" w:rsidRPr="00CA27E0" w:rsidRDefault="00CA27E0" w:rsidP="008F692D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1560/2430</w:t>
            </w:r>
          </w:p>
        </w:tc>
      </w:tr>
      <w:tr w:rsidR="00CA27E0" w:rsidRPr="00CA27E0" w:rsidTr="00CA27E0">
        <w:trPr>
          <w:trHeight w:val="589"/>
          <w:jc w:val="center"/>
        </w:trPr>
        <w:tc>
          <w:tcPr>
            <w:tcW w:w="2093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napToGrid w:val="0"/>
              <w:spacing w:line="276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i/>
                <w:sz w:val="18"/>
                <w:szCs w:val="18"/>
                <w:lang w:val="ru-RU"/>
              </w:rPr>
              <w:t>Доплата за экскурсионную программу на взрослого в составе группы школьников</w:t>
            </w:r>
          </w:p>
        </w:tc>
        <w:tc>
          <w:tcPr>
            <w:tcW w:w="1552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550</w:t>
            </w:r>
          </w:p>
        </w:tc>
        <w:tc>
          <w:tcPr>
            <w:tcW w:w="1355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</w:tbl>
    <w:p w:rsidR="00CA27E0" w:rsidRPr="00CA27E0" w:rsidRDefault="00CA27E0" w:rsidP="00CA27E0">
      <w:pPr>
        <w:tabs>
          <w:tab w:val="left" w:pos="1387"/>
        </w:tabs>
        <w:rPr>
          <w:rFonts w:ascii="Verdana" w:hAnsi="Verdana"/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4"/>
        <w:gridCol w:w="1837"/>
        <w:gridCol w:w="1569"/>
        <w:gridCol w:w="1133"/>
        <w:gridCol w:w="1197"/>
        <w:gridCol w:w="1139"/>
        <w:gridCol w:w="1153"/>
        <w:gridCol w:w="1762"/>
        <w:gridCol w:w="2175"/>
      </w:tblGrid>
      <w:tr w:rsidR="00CA27E0" w:rsidRPr="00CA27E0" w:rsidTr="00CA27E0">
        <w:trPr>
          <w:trHeight w:val="291"/>
          <w:jc w:val="center"/>
        </w:trPr>
        <w:tc>
          <w:tcPr>
            <w:tcW w:w="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Гостиница</w:t>
            </w:r>
            <w:proofErr w:type="spellEnd"/>
          </w:p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Категория</w:t>
            </w:r>
            <w:proofErr w:type="spellEnd"/>
            <w:r w:rsidRPr="00CA27E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номеров</w:t>
            </w:r>
            <w:proofErr w:type="spellEnd"/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napToGrid w:val="0"/>
              <w:spacing w:line="276" w:lineRule="auto"/>
              <w:ind w:left="-180" w:firstLine="1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Период</w:t>
            </w:r>
            <w:proofErr w:type="spellEnd"/>
          </w:p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действия</w:t>
            </w:r>
            <w:proofErr w:type="spellEnd"/>
            <w:r w:rsidRPr="00CA27E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цен</w:t>
            </w:r>
            <w:proofErr w:type="spellEnd"/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Тип</w:t>
            </w:r>
            <w:proofErr w:type="spellEnd"/>
            <w:r w:rsidRPr="00CA27E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завтрака</w:t>
            </w:r>
            <w:proofErr w:type="spellEnd"/>
          </w:p>
        </w:tc>
        <w:tc>
          <w:tcPr>
            <w:tcW w:w="1587" w:type="pct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</w:rPr>
              <w:t xml:space="preserve">3 </w:t>
            </w: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дня</w:t>
            </w:r>
            <w:proofErr w:type="spellEnd"/>
            <w:r w:rsidRPr="00CA27E0">
              <w:rPr>
                <w:rFonts w:ascii="Verdana" w:hAnsi="Verdana"/>
                <w:b/>
                <w:sz w:val="18"/>
                <w:szCs w:val="18"/>
              </w:rPr>
              <w:t xml:space="preserve">/ 2 </w:t>
            </w: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ночи</w:t>
            </w:r>
            <w:proofErr w:type="spellEnd"/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>Доплата</w:t>
            </w:r>
          </w:p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за </w:t>
            </w:r>
            <w:r w:rsidRPr="00CA27E0">
              <w:rPr>
                <w:rFonts w:ascii="Verdana" w:hAnsi="Verdana"/>
                <w:b/>
                <w:sz w:val="18"/>
                <w:szCs w:val="18"/>
              </w:rPr>
              <w:t>SGL</w:t>
            </w:r>
          </w:p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>в сутки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>Доп. ночь</w:t>
            </w:r>
          </w:p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>с человека</w:t>
            </w:r>
          </w:p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в </w:t>
            </w:r>
            <w:r w:rsidRPr="00CA27E0">
              <w:rPr>
                <w:rFonts w:ascii="Verdana" w:hAnsi="Verdana"/>
                <w:b/>
                <w:sz w:val="18"/>
                <w:szCs w:val="18"/>
              </w:rPr>
              <w:t>DBL</w:t>
            </w: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/ </w:t>
            </w:r>
            <w:r w:rsidRPr="00CA27E0">
              <w:rPr>
                <w:rFonts w:ascii="Verdana" w:hAnsi="Verdana"/>
                <w:b/>
                <w:sz w:val="18"/>
                <w:szCs w:val="18"/>
              </w:rPr>
              <w:t>SGL</w:t>
            </w: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</w:t>
            </w:r>
          </w:p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</w:rPr>
              <w:t xml:space="preserve">с </w:t>
            </w: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завтраком</w:t>
            </w:r>
            <w:proofErr w:type="spellEnd"/>
          </w:p>
        </w:tc>
      </w:tr>
      <w:tr w:rsidR="00CA27E0" w:rsidRPr="00CA27E0" w:rsidTr="00CA27E0">
        <w:trPr>
          <w:trHeight w:val="528"/>
          <w:jc w:val="center"/>
        </w:trPr>
        <w:tc>
          <w:tcPr>
            <w:tcW w:w="891" w:type="pct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</w:rPr>
              <w:t>45+2</w:t>
            </w:r>
          </w:p>
        </w:tc>
        <w:tc>
          <w:tcPr>
            <w:tcW w:w="4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</w:rPr>
              <w:t>30+2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</w:rPr>
              <w:t>20+2</w:t>
            </w:r>
          </w:p>
        </w:tc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</w:rPr>
              <w:t>10+1/ 15+2</w:t>
            </w: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A27E0" w:rsidRPr="00CA27E0" w:rsidRDefault="00CA27E0" w:rsidP="008F692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A27E0" w:rsidRPr="00CA27E0" w:rsidTr="00CA27E0">
        <w:trPr>
          <w:trHeight w:val="528"/>
          <w:jc w:val="center"/>
        </w:trPr>
        <w:tc>
          <w:tcPr>
            <w:tcW w:w="891" w:type="pct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>«</w:t>
            </w:r>
            <w:proofErr w:type="gramStart"/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>РОССИЯ»*</w:t>
            </w:r>
            <w:proofErr w:type="gramEnd"/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**,  </w:t>
            </w:r>
            <w:r w:rsidRPr="00CA27E0">
              <w:rPr>
                <w:rFonts w:ascii="Verdana" w:hAnsi="Verdana"/>
                <w:sz w:val="18"/>
                <w:szCs w:val="18"/>
                <w:lang w:val="ru-RU"/>
              </w:rPr>
              <w:t xml:space="preserve">стандартный номер, </w:t>
            </w:r>
          </w:p>
          <w:p w:rsidR="00CA27E0" w:rsidRPr="00CA27E0" w:rsidRDefault="00CA27E0" w:rsidP="008F692D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sz w:val="18"/>
                <w:szCs w:val="18"/>
                <w:lang w:val="ru-RU"/>
              </w:rPr>
              <w:t>2-х местное размещение</w:t>
            </w: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14.10.24-04.11.24</w:t>
            </w:r>
          </w:p>
        </w:tc>
        <w:tc>
          <w:tcPr>
            <w:tcW w:w="538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Шведский</w:t>
            </w:r>
            <w:r w:rsidRPr="00CA27E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A27E0">
              <w:rPr>
                <w:rFonts w:ascii="Verdana" w:hAnsi="Verdana"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11990</w:t>
            </w:r>
          </w:p>
        </w:tc>
        <w:tc>
          <w:tcPr>
            <w:tcW w:w="4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14100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16400</w:t>
            </w:r>
          </w:p>
        </w:tc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18800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1410</w:t>
            </w:r>
          </w:p>
        </w:tc>
        <w:tc>
          <w:tcPr>
            <w:tcW w:w="7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2030/3510</w:t>
            </w:r>
          </w:p>
        </w:tc>
      </w:tr>
      <w:tr w:rsidR="00CA27E0" w:rsidRPr="00CA27E0" w:rsidTr="00CA27E0">
        <w:trPr>
          <w:trHeight w:val="528"/>
          <w:jc w:val="center"/>
        </w:trPr>
        <w:tc>
          <w:tcPr>
            <w:tcW w:w="891" w:type="pct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A27E0" w:rsidRPr="00CA27E0" w:rsidRDefault="00CA27E0" w:rsidP="008F692D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04.11.24-30.12.24</w:t>
            </w:r>
          </w:p>
        </w:tc>
        <w:tc>
          <w:tcPr>
            <w:tcW w:w="538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10900</w:t>
            </w:r>
          </w:p>
        </w:tc>
        <w:tc>
          <w:tcPr>
            <w:tcW w:w="4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12990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15200</w:t>
            </w:r>
          </w:p>
        </w:tc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17600</w:t>
            </w:r>
          </w:p>
        </w:tc>
        <w:tc>
          <w:tcPr>
            <w:tcW w:w="60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870</w:t>
            </w:r>
          </w:p>
        </w:tc>
        <w:tc>
          <w:tcPr>
            <w:tcW w:w="74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A27E0" w:rsidRPr="00CA27E0" w:rsidRDefault="00CA27E0" w:rsidP="008F692D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1460/2370</w:t>
            </w:r>
          </w:p>
        </w:tc>
      </w:tr>
      <w:tr w:rsidR="00CA27E0" w:rsidRPr="00CA27E0" w:rsidTr="00CA27E0">
        <w:trPr>
          <w:trHeight w:val="621"/>
          <w:jc w:val="center"/>
        </w:trPr>
        <w:tc>
          <w:tcPr>
            <w:tcW w:w="2061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napToGrid w:val="0"/>
              <w:spacing w:line="276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i/>
                <w:sz w:val="18"/>
                <w:szCs w:val="18"/>
                <w:lang w:val="ru-RU"/>
              </w:rPr>
              <w:t>Доплата за экскурсионную программу на взрослого в составе группы школьников</w:t>
            </w:r>
          </w:p>
        </w:tc>
        <w:tc>
          <w:tcPr>
            <w:tcW w:w="1587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550</w:t>
            </w:r>
          </w:p>
        </w:tc>
        <w:tc>
          <w:tcPr>
            <w:tcW w:w="1353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</w:tbl>
    <w:p w:rsidR="00CA27E0" w:rsidRPr="00CA27E0" w:rsidRDefault="00CA27E0" w:rsidP="00CA27E0">
      <w:pPr>
        <w:tabs>
          <w:tab w:val="left" w:pos="1387"/>
        </w:tabs>
        <w:rPr>
          <w:rFonts w:ascii="Verdana" w:hAnsi="Verdana"/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1"/>
        <w:gridCol w:w="1869"/>
        <w:gridCol w:w="1651"/>
        <w:gridCol w:w="1139"/>
        <w:gridCol w:w="1159"/>
        <w:gridCol w:w="1159"/>
        <w:gridCol w:w="1171"/>
        <w:gridCol w:w="1794"/>
        <w:gridCol w:w="2216"/>
      </w:tblGrid>
      <w:tr w:rsidR="00CA27E0" w:rsidRPr="00CA27E0" w:rsidTr="00CA27E0">
        <w:trPr>
          <w:trHeight w:val="281"/>
          <w:jc w:val="center"/>
        </w:trPr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Гостиница</w:t>
            </w:r>
            <w:proofErr w:type="spellEnd"/>
          </w:p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Категория</w:t>
            </w:r>
            <w:proofErr w:type="spellEnd"/>
            <w:r w:rsidRPr="00CA27E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номеров</w:t>
            </w:r>
            <w:proofErr w:type="spellEnd"/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napToGrid w:val="0"/>
              <w:spacing w:line="276" w:lineRule="auto"/>
              <w:ind w:left="-180" w:firstLine="1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Период</w:t>
            </w:r>
            <w:proofErr w:type="spellEnd"/>
          </w:p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действия</w:t>
            </w:r>
            <w:proofErr w:type="spellEnd"/>
            <w:r w:rsidRPr="00CA27E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цен</w:t>
            </w:r>
            <w:proofErr w:type="spellEnd"/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Тип</w:t>
            </w:r>
            <w:proofErr w:type="spellEnd"/>
            <w:r w:rsidRPr="00CA27E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завтрака</w:t>
            </w:r>
            <w:proofErr w:type="spellEnd"/>
          </w:p>
        </w:tc>
        <w:tc>
          <w:tcPr>
            <w:tcW w:w="1589" w:type="pct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</w:rPr>
              <w:t xml:space="preserve">3 </w:t>
            </w: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дня</w:t>
            </w:r>
            <w:proofErr w:type="spellEnd"/>
            <w:r w:rsidRPr="00CA27E0">
              <w:rPr>
                <w:rFonts w:ascii="Verdana" w:hAnsi="Verdana"/>
                <w:b/>
                <w:sz w:val="18"/>
                <w:szCs w:val="18"/>
              </w:rPr>
              <w:t xml:space="preserve">/ 2 </w:t>
            </w: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ночи</w:t>
            </w:r>
            <w:proofErr w:type="spellEnd"/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>Доплата</w:t>
            </w:r>
          </w:p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за </w:t>
            </w:r>
            <w:r w:rsidRPr="00CA27E0">
              <w:rPr>
                <w:rFonts w:ascii="Verdana" w:hAnsi="Verdana"/>
                <w:b/>
                <w:sz w:val="18"/>
                <w:szCs w:val="18"/>
              </w:rPr>
              <w:t>SGL</w:t>
            </w:r>
          </w:p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>в сутки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>Доп. ночь</w:t>
            </w:r>
          </w:p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>с человека</w:t>
            </w:r>
          </w:p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в </w:t>
            </w:r>
            <w:r w:rsidRPr="00CA27E0">
              <w:rPr>
                <w:rFonts w:ascii="Verdana" w:hAnsi="Verdana"/>
                <w:b/>
                <w:sz w:val="18"/>
                <w:szCs w:val="18"/>
              </w:rPr>
              <w:t>DBL</w:t>
            </w: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/ </w:t>
            </w:r>
            <w:r w:rsidRPr="00CA27E0">
              <w:rPr>
                <w:rFonts w:ascii="Verdana" w:hAnsi="Verdana"/>
                <w:b/>
                <w:sz w:val="18"/>
                <w:szCs w:val="18"/>
              </w:rPr>
              <w:t>SGL</w:t>
            </w: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</w:t>
            </w:r>
          </w:p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</w:rPr>
              <w:t xml:space="preserve">с </w:t>
            </w: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завтраком</w:t>
            </w:r>
            <w:proofErr w:type="spellEnd"/>
          </w:p>
        </w:tc>
      </w:tr>
      <w:tr w:rsidR="00CA27E0" w:rsidRPr="00CA27E0" w:rsidTr="00CA27E0">
        <w:trPr>
          <w:trHeight w:val="506"/>
          <w:jc w:val="center"/>
        </w:trPr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</w:rPr>
              <w:t>45+2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</w:rPr>
              <w:t>30+2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</w:rPr>
              <w:t>20+2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</w:rPr>
              <w:t>10+1/ 15+2</w:t>
            </w: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A27E0" w:rsidRPr="00CA27E0" w:rsidRDefault="00CA27E0" w:rsidP="008F692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A27E0" w:rsidRPr="00CA27E0" w:rsidTr="00CA27E0">
        <w:trPr>
          <w:trHeight w:val="506"/>
          <w:jc w:val="center"/>
        </w:trPr>
        <w:tc>
          <w:tcPr>
            <w:tcW w:w="825" w:type="pct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>«</w:t>
            </w:r>
            <w:proofErr w:type="gramStart"/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>Москва»*</w:t>
            </w:r>
            <w:proofErr w:type="gramEnd"/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***, </w:t>
            </w:r>
            <w:r w:rsidRPr="00CA27E0">
              <w:rPr>
                <w:rFonts w:ascii="Verdana" w:hAnsi="Verdana"/>
                <w:sz w:val="18"/>
                <w:szCs w:val="18"/>
                <w:lang w:val="ru-RU"/>
              </w:rPr>
              <w:t xml:space="preserve">стандартный номер, </w:t>
            </w:r>
          </w:p>
          <w:p w:rsidR="00CA27E0" w:rsidRPr="00CA27E0" w:rsidRDefault="00CA27E0" w:rsidP="008F692D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sz w:val="18"/>
                <w:szCs w:val="18"/>
                <w:lang w:val="ru-RU"/>
              </w:rPr>
              <w:t>2-х местное размещение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14.10.24-04.11.24</w:t>
            </w:r>
          </w:p>
        </w:tc>
        <w:tc>
          <w:tcPr>
            <w:tcW w:w="567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Шведский</w:t>
            </w:r>
            <w:r w:rsidRPr="00CA27E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A27E0">
              <w:rPr>
                <w:rFonts w:ascii="Verdana" w:hAnsi="Verdana"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12100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14300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16500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18900</w:t>
            </w: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1800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2300/4320</w:t>
            </w:r>
          </w:p>
        </w:tc>
      </w:tr>
      <w:tr w:rsidR="00CA27E0" w:rsidRPr="00CA27E0" w:rsidTr="00CA27E0">
        <w:trPr>
          <w:trHeight w:val="506"/>
          <w:jc w:val="center"/>
        </w:trPr>
        <w:tc>
          <w:tcPr>
            <w:tcW w:w="825" w:type="pct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A27E0" w:rsidRPr="00CA27E0" w:rsidRDefault="00CA27E0" w:rsidP="008F692D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05.11.24-30.12.24</w:t>
            </w:r>
          </w:p>
        </w:tc>
        <w:tc>
          <w:tcPr>
            <w:tcW w:w="567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11700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13800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15990</w:t>
            </w:r>
          </w:p>
        </w:tc>
        <w:tc>
          <w:tcPr>
            <w:tcW w:w="40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18400</w:t>
            </w:r>
          </w:p>
        </w:tc>
        <w:tc>
          <w:tcPr>
            <w:tcW w:w="61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1480</w:t>
            </w:r>
          </w:p>
        </w:tc>
        <w:tc>
          <w:tcPr>
            <w:tcW w:w="76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A27E0" w:rsidRPr="00CA27E0" w:rsidRDefault="00CA27E0" w:rsidP="008F692D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1960/3510</w:t>
            </w:r>
          </w:p>
        </w:tc>
      </w:tr>
      <w:tr w:rsidR="00CA27E0" w:rsidRPr="00CA27E0" w:rsidTr="00CA27E0">
        <w:trPr>
          <w:trHeight w:val="597"/>
          <w:jc w:val="center"/>
        </w:trPr>
        <w:tc>
          <w:tcPr>
            <w:tcW w:w="2034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napToGrid w:val="0"/>
              <w:spacing w:line="276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i/>
                <w:sz w:val="18"/>
                <w:szCs w:val="18"/>
                <w:lang w:val="ru-RU"/>
              </w:rPr>
              <w:t>Доплата за экскурсионную программу на взрослого в составе группы школьников</w:t>
            </w:r>
          </w:p>
        </w:tc>
        <w:tc>
          <w:tcPr>
            <w:tcW w:w="1589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550</w:t>
            </w:r>
          </w:p>
        </w:tc>
        <w:tc>
          <w:tcPr>
            <w:tcW w:w="1377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</w:tbl>
    <w:p w:rsidR="00CA27E0" w:rsidRDefault="00CA27E0" w:rsidP="00CA27E0">
      <w:pPr>
        <w:tabs>
          <w:tab w:val="left" w:pos="1387"/>
        </w:tabs>
        <w:rPr>
          <w:rFonts w:ascii="Verdana" w:hAnsi="Verdana"/>
          <w:b/>
          <w:sz w:val="18"/>
          <w:szCs w:val="18"/>
        </w:rPr>
      </w:pPr>
    </w:p>
    <w:p w:rsidR="00CA27E0" w:rsidRPr="00CA27E0" w:rsidRDefault="00CA27E0" w:rsidP="00CA27E0">
      <w:pPr>
        <w:tabs>
          <w:tab w:val="left" w:pos="1387"/>
        </w:tabs>
        <w:rPr>
          <w:rFonts w:ascii="Verdana" w:hAnsi="Verdana"/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9"/>
        <w:gridCol w:w="2064"/>
        <w:gridCol w:w="1680"/>
        <w:gridCol w:w="1025"/>
        <w:gridCol w:w="1203"/>
        <w:gridCol w:w="1144"/>
        <w:gridCol w:w="1150"/>
        <w:gridCol w:w="1767"/>
        <w:gridCol w:w="2187"/>
      </w:tblGrid>
      <w:tr w:rsidR="00CA27E0" w:rsidRPr="00CA27E0" w:rsidTr="00CA27E0">
        <w:trPr>
          <w:trHeight w:val="274"/>
          <w:jc w:val="center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lastRenderedPageBreak/>
              <w:t>Гостиница</w:t>
            </w:r>
            <w:proofErr w:type="spellEnd"/>
          </w:p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Категория</w:t>
            </w:r>
            <w:proofErr w:type="spellEnd"/>
            <w:r w:rsidRPr="00CA27E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номеров</w:t>
            </w:r>
            <w:proofErr w:type="spellEnd"/>
          </w:p>
        </w:tc>
        <w:tc>
          <w:tcPr>
            <w:tcW w:w="709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napToGrid w:val="0"/>
              <w:spacing w:line="276" w:lineRule="auto"/>
              <w:ind w:left="-180" w:firstLine="1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Период</w:t>
            </w:r>
            <w:proofErr w:type="spellEnd"/>
          </w:p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действия</w:t>
            </w:r>
            <w:proofErr w:type="spellEnd"/>
            <w:r w:rsidRPr="00CA27E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цен</w:t>
            </w:r>
            <w:proofErr w:type="spellEnd"/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Тип</w:t>
            </w:r>
            <w:proofErr w:type="spellEnd"/>
            <w:r w:rsidRPr="00CA27E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завтрака</w:t>
            </w:r>
            <w:proofErr w:type="spellEnd"/>
          </w:p>
        </w:tc>
        <w:tc>
          <w:tcPr>
            <w:tcW w:w="1553" w:type="pct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</w:rPr>
              <w:t xml:space="preserve">3 </w:t>
            </w: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дня</w:t>
            </w:r>
            <w:proofErr w:type="spellEnd"/>
            <w:r w:rsidRPr="00CA27E0">
              <w:rPr>
                <w:rFonts w:ascii="Verdana" w:hAnsi="Verdana"/>
                <w:b/>
                <w:sz w:val="18"/>
                <w:szCs w:val="18"/>
              </w:rPr>
              <w:t xml:space="preserve">/ 2 </w:t>
            </w: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ночи</w:t>
            </w:r>
            <w:proofErr w:type="spellEnd"/>
          </w:p>
        </w:tc>
        <w:tc>
          <w:tcPr>
            <w:tcW w:w="607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>Доплата</w:t>
            </w:r>
          </w:p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за </w:t>
            </w:r>
            <w:r w:rsidRPr="00CA27E0">
              <w:rPr>
                <w:rFonts w:ascii="Verdana" w:hAnsi="Verdana"/>
                <w:b/>
                <w:sz w:val="18"/>
                <w:szCs w:val="18"/>
              </w:rPr>
              <w:t>SGL</w:t>
            </w:r>
          </w:p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>в сутки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>Доп. ночь</w:t>
            </w:r>
          </w:p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>с человека</w:t>
            </w:r>
          </w:p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в </w:t>
            </w:r>
            <w:r w:rsidRPr="00CA27E0">
              <w:rPr>
                <w:rFonts w:ascii="Verdana" w:hAnsi="Verdana"/>
                <w:b/>
                <w:sz w:val="18"/>
                <w:szCs w:val="18"/>
              </w:rPr>
              <w:t>DBL</w:t>
            </w: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/ </w:t>
            </w:r>
            <w:r w:rsidRPr="00CA27E0">
              <w:rPr>
                <w:rFonts w:ascii="Verdana" w:hAnsi="Verdana"/>
                <w:b/>
                <w:sz w:val="18"/>
                <w:szCs w:val="18"/>
              </w:rPr>
              <w:t>SGL</w:t>
            </w: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</w:t>
            </w:r>
          </w:p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</w:rPr>
              <w:t xml:space="preserve">с </w:t>
            </w: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завтраком</w:t>
            </w:r>
            <w:proofErr w:type="spellEnd"/>
          </w:p>
        </w:tc>
      </w:tr>
      <w:tr w:rsidR="00CA27E0" w:rsidRPr="00CA27E0" w:rsidTr="00CA27E0">
        <w:trPr>
          <w:trHeight w:val="496"/>
          <w:jc w:val="center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77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</w:rPr>
              <w:t>45+2</w:t>
            </w:r>
          </w:p>
        </w:tc>
        <w:tc>
          <w:tcPr>
            <w:tcW w:w="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</w:rPr>
              <w:t>30+2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</w:rPr>
              <w:t>20+2</w:t>
            </w:r>
          </w:p>
        </w:tc>
        <w:tc>
          <w:tcPr>
            <w:tcW w:w="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</w:rPr>
              <w:t>10+1/ 15+2</w:t>
            </w:r>
          </w:p>
        </w:tc>
        <w:tc>
          <w:tcPr>
            <w:tcW w:w="607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A27E0" w:rsidRPr="00CA27E0" w:rsidRDefault="00CA27E0" w:rsidP="008F692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A27E0" w:rsidRPr="00CA27E0" w:rsidTr="00CA27E0">
        <w:trPr>
          <w:trHeight w:val="496"/>
          <w:jc w:val="center"/>
        </w:trPr>
        <w:tc>
          <w:tcPr>
            <w:tcW w:w="803" w:type="pct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«Азимут </w:t>
            </w:r>
            <w:proofErr w:type="gramStart"/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>Отель»*</w:t>
            </w:r>
            <w:proofErr w:type="gramEnd"/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***, </w:t>
            </w:r>
            <w:r w:rsidRPr="00CA27E0">
              <w:rPr>
                <w:rFonts w:ascii="Verdana" w:hAnsi="Verdana"/>
                <w:sz w:val="18"/>
                <w:szCs w:val="18"/>
                <w:lang w:val="ru-RU"/>
              </w:rPr>
              <w:t xml:space="preserve">смарт номер, </w:t>
            </w:r>
          </w:p>
          <w:p w:rsidR="00CA27E0" w:rsidRPr="00CA27E0" w:rsidRDefault="00CA27E0" w:rsidP="008F692D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sz w:val="18"/>
                <w:szCs w:val="18"/>
                <w:lang w:val="ru-RU"/>
              </w:rPr>
              <w:t>2-х местное размещение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14.10.24-02.11.24</w:t>
            </w:r>
          </w:p>
        </w:tc>
        <w:tc>
          <w:tcPr>
            <w:tcW w:w="577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Шведский</w:t>
            </w:r>
            <w:r w:rsidRPr="00CA27E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A27E0">
              <w:rPr>
                <w:rFonts w:ascii="Verdana" w:hAnsi="Verdana"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12300</w:t>
            </w:r>
          </w:p>
        </w:tc>
        <w:tc>
          <w:tcPr>
            <w:tcW w:w="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14400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16600</w:t>
            </w:r>
          </w:p>
        </w:tc>
        <w:tc>
          <w:tcPr>
            <w:tcW w:w="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19100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1600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2370/4050</w:t>
            </w:r>
          </w:p>
        </w:tc>
      </w:tr>
      <w:tr w:rsidR="00CA27E0" w:rsidRPr="00CA27E0" w:rsidTr="00CA27E0">
        <w:trPr>
          <w:trHeight w:val="496"/>
          <w:jc w:val="center"/>
        </w:trPr>
        <w:tc>
          <w:tcPr>
            <w:tcW w:w="803" w:type="pct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A27E0" w:rsidRPr="00CA27E0" w:rsidRDefault="00CA27E0" w:rsidP="008F692D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03.11.24-30.12.24</w:t>
            </w:r>
          </w:p>
        </w:tc>
        <w:tc>
          <w:tcPr>
            <w:tcW w:w="577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11700</w:t>
            </w:r>
          </w:p>
        </w:tc>
        <w:tc>
          <w:tcPr>
            <w:tcW w:w="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13800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15990</w:t>
            </w:r>
          </w:p>
        </w:tc>
        <w:tc>
          <w:tcPr>
            <w:tcW w:w="39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18400</w:t>
            </w:r>
          </w:p>
        </w:tc>
        <w:tc>
          <w:tcPr>
            <w:tcW w:w="60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1280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A27E0" w:rsidRPr="00CA27E0" w:rsidRDefault="00CA27E0" w:rsidP="008F692D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2030/3380</w:t>
            </w:r>
          </w:p>
        </w:tc>
      </w:tr>
      <w:tr w:rsidR="00CA27E0" w:rsidRPr="00CA27E0" w:rsidTr="00CA27E0">
        <w:trPr>
          <w:trHeight w:val="584"/>
          <w:jc w:val="center"/>
        </w:trPr>
        <w:tc>
          <w:tcPr>
            <w:tcW w:w="2089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napToGrid w:val="0"/>
              <w:spacing w:line="276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i/>
                <w:sz w:val="18"/>
                <w:szCs w:val="18"/>
                <w:lang w:val="ru-RU"/>
              </w:rPr>
              <w:t>Доплата за экскурсионную программу на взрослого в составе группы школьников</w:t>
            </w:r>
          </w:p>
        </w:tc>
        <w:tc>
          <w:tcPr>
            <w:tcW w:w="1553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550</w:t>
            </w:r>
          </w:p>
        </w:tc>
        <w:tc>
          <w:tcPr>
            <w:tcW w:w="135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</w:tbl>
    <w:p w:rsidR="00CA27E0" w:rsidRPr="00CA27E0" w:rsidRDefault="00CA27E0" w:rsidP="00CA27E0">
      <w:pPr>
        <w:tabs>
          <w:tab w:val="left" w:pos="1387"/>
        </w:tabs>
        <w:rPr>
          <w:rFonts w:ascii="Verdana" w:hAnsi="Verdana"/>
          <w:b/>
          <w:sz w:val="18"/>
          <w:szCs w:val="18"/>
        </w:rPr>
      </w:pP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1805"/>
        <w:gridCol w:w="1599"/>
        <w:gridCol w:w="1028"/>
        <w:gridCol w:w="1203"/>
        <w:gridCol w:w="1144"/>
        <w:gridCol w:w="1156"/>
        <w:gridCol w:w="1770"/>
        <w:gridCol w:w="2184"/>
      </w:tblGrid>
      <w:tr w:rsidR="00CA27E0" w:rsidRPr="00CA27E0" w:rsidTr="00CA27E0">
        <w:trPr>
          <w:trHeight w:val="277"/>
          <w:jc w:val="center"/>
        </w:trPr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Гостиница</w:t>
            </w:r>
            <w:proofErr w:type="spellEnd"/>
          </w:p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Категория</w:t>
            </w:r>
            <w:proofErr w:type="spellEnd"/>
            <w:r w:rsidRPr="00CA27E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номеров</w:t>
            </w:r>
            <w:proofErr w:type="spellEnd"/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napToGrid w:val="0"/>
              <w:spacing w:line="276" w:lineRule="auto"/>
              <w:ind w:left="-180" w:firstLine="180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Период</w:t>
            </w:r>
            <w:proofErr w:type="spellEnd"/>
          </w:p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действия</w:t>
            </w:r>
            <w:proofErr w:type="spellEnd"/>
            <w:r w:rsidRPr="00CA27E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цен</w:t>
            </w:r>
            <w:proofErr w:type="spellEnd"/>
          </w:p>
        </w:tc>
        <w:tc>
          <w:tcPr>
            <w:tcW w:w="549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Тип</w:t>
            </w:r>
            <w:proofErr w:type="spellEnd"/>
            <w:r w:rsidRPr="00CA27E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завтрака</w:t>
            </w:r>
            <w:proofErr w:type="spellEnd"/>
          </w:p>
        </w:tc>
        <w:tc>
          <w:tcPr>
            <w:tcW w:w="1556" w:type="pct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</w:rPr>
              <w:t xml:space="preserve">3 </w:t>
            </w: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дня</w:t>
            </w:r>
            <w:proofErr w:type="spellEnd"/>
            <w:r w:rsidRPr="00CA27E0">
              <w:rPr>
                <w:rFonts w:ascii="Verdana" w:hAnsi="Verdana"/>
                <w:b/>
                <w:sz w:val="18"/>
                <w:szCs w:val="18"/>
              </w:rPr>
              <w:t xml:space="preserve">/ 2 </w:t>
            </w: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ночи</w:t>
            </w:r>
            <w:proofErr w:type="spellEnd"/>
          </w:p>
        </w:tc>
        <w:tc>
          <w:tcPr>
            <w:tcW w:w="608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>Доплата</w:t>
            </w:r>
          </w:p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за </w:t>
            </w:r>
            <w:r w:rsidRPr="00CA27E0">
              <w:rPr>
                <w:rFonts w:ascii="Verdana" w:hAnsi="Verdana"/>
                <w:b/>
                <w:sz w:val="18"/>
                <w:szCs w:val="18"/>
              </w:rPr>
              <w:t>SGL</w:t>
            </w:r>
          </w:p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>в сутки</w:t>
            </w:r>
          </w:p>
        </w:tc>
        <w:tc>
          <w:tcPr>
            <w:tcW w:w="751" w:type="pct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>Доп. ночь</w:t>
            </w:r>
          </w:p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>с человека</w:t>
            </w:r>
          </w:p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в </w:t>
            </w:r>
            <w:r w:rsidRPr="00CA27E0">
              <w:rPr>
                <w:rFonts w:ascii="Verdana" w:hAnsi="Verdana"/>
                <w:b/>
                <w:sz w:val="18"/>
                <w:szCs w:val="18"/>
              </w:rPr>
              <w:t>DBL</w:t>
            </w: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/ </w:t>
            </w:r>
            <w:r w:rsidRPr="00CA27E0">
              <w:rPr>
                <w:rFonts w:ascii="Verdana" w:hAnsi="Verdana"/>
                <w:b/>
                <w:sz w:val="18"/>
                <w:szCs w:val="18"/>
              </w:rPr>
              <w:t>SGL</w:t>
            </w: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</w:t>
            </w:r>
          </w:p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</w:rPr>
              <w:t xml:space="preserve">с </w:t>
            </w:r>
            <w:proofErr w:type="spellStart"/>
            <w:r w:rsidRPr="00CA27E0">
              <w:rPr>
                <w:rFonts w:ascii="Verdana" w:hAnsi="Verdana"/>
                <w:b/>
                <w:sz w:val="18"/>
                <w:szCs w:val="18"/>
              </w:rPr>
              <w:t>завтраком</w:t>
            </w:r>
            <w:proofErr w:type="spellEnd"/>
          </w:p>
        </w:tc>
      </w:tr>
      <w:tr w:rsidR="00CA27E0" w:rsidRPr="00CA27E0" w:rsidTr="00CA27E0">
        <w:trPr>
          <w:trHeight w:val="500"/>
          <w:jc w:val="center"/>
        </w:trPr>
        <w:tc>
          <w:tcPr>
            <w:tcW w:w="917" w:type="pct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549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</w:rPr>
              <w:t>45+2</w:t>
            </w:r>
          </w:p>
        </w:tc>
        <w:tc>
          <w:tcPr>
            <w:tcW w:w="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</w:rPr>
              <w:t>30+2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</w:rPr>
              <w:t>20+2</w:t>
            </w:r>
          </w:p>
        </w:tc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</w:rPr>
              <w:t>10+1/ 15+2</w:t>
            </w:r>
          </w:p>
        </w:tc>
        <w:tc>
          <w:tcPr>
            <w:tcW w:w="608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751" w:type="pct"/>
            <w:vMerge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A27E0" w:rsidRPr="00CA27E0" w:rsidRDefault="00CA27E0" w:rsidP="008F692D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A27E0" w:rsidRPr="00CA27E0" w:rsidTr="00CA27E0">
        <w:trPr>
          <w:trHeight w:val="500"/>
          <w:jc w:val="center"/>
        </w:trPr>
        <w:tc>
          <w:tcPr>
            <w:tcW w:w="917" w:type="pct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>«Санкт-</w:t>
            </w:r>
            <w:proofErr w:type="gramStart"/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>Петербург»*</w:t>
            </w:r>
            <w:proofErr w:type="gramEnd"/>
            <w:r w:rsidRPr="00CA27E0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***, </w:t>
            </w:r>
            <w:r w:rsidRPr="00CA27E0">
              <w:rPr>
                <w:rFonts w:ascii="Verdana" w:hAnsi="Verdana"/>
                <w:sz w:val="18"/>
                <w:szCs w:val="18"/>
                <w:lang w:val="ru-RU"/>
              </w:rPr>
              <w:t xml:space="preserve">стандартный номер (вид во  двор), </w:t>
            </w:r>
          </w:p>
          <w:p w:rsidR="00CA27E0" w:rsidRPr="00CA27E0" w:rsidRDefault="00CA27E0" w:rsidP="008F692D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 xml:space="preserve">2-х </w:t>
            </w:r>
            <w:proofErr w:type="spellStart"/>
            <w:r w:rsidRPr="00CA27E0">
              <w:rPr>
                <w:rFonts w:ascii="Verdana" w:hAnsi="Verdana"/>
                <w:sz w:val="18"/>
                <w:szCs w:val="18"/>
              </w:rPr>
              <w:t>местное</w:t>
            </w:r>
            <w:proofErr w:type="spellEnd"/>
            <w:r w:rsidRPr="00CA27E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A27E0">
              <w:rPr>
                <w:rFonts w:ascii="Verdana" w:hAnsi="Verdana"/>
                <w:sz w:val="18"/>
                <w:szCs w:val="18"/>
              </w:rPr>
              <w:t>размещение</w:t>
            </w:r>
            <w:proofErr w:type="spellEnd"/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14.10.24-04.11.24</w:t>
            </w:r>
          </w:p>
        </w:tc>
        <w:tc>
          <w:tcPr>
            <w:tcW w:w="549" w:type="pct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  <w:lang w:val="ru-RU"/>
              </w:rPr>
              <w:t>Шведский</w:t>
            </w:r>
            <w:r w:rsidRPr="00CA27E0">
              <w:rPr>
                <w:rFonts w:ascii="Verdana" w:hAnsi="Verdana"/>
                <w:sz w:val="18"/>
                <w:szCs w:val="18"/>
              </w:rPr>
              <w:t xml:space="preserve"> </w:t>
            </w:r>
            <w:proofErr w:type="spellStart"/>
            <w:r w:rsidRPr="00CA27E0">
              <w:rPr>
                <w:rFonts w:ascii="Verdana" w:hAnsi="Verdana"/>
                <w:sz w:val="18"/>
                <w:szCs w:val="18"/>
              </w:rPr>
              <w:t>стол</w:t>
            </w:r>
            <w:proofErr w:type="spellEnd"/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12500</w:t>
            </w:r>
          </w:p>
        </w:tc>
        <w:tc>
          <w:tcPr>
            <w:tcW w:w="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14600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16900</w:t>
            </w:r>
          </w:p>
        </w:tc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19300</w:t>
            </w: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2370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2500/5000</w:t>
            </w:r>
          </w:p>
        </w:tc>
      </w:tr>
      <w:tr w:rsidR="00CA27E0" w:rsidRPr="00CA27E0" w:rsidTr="00CA27E0">
        <w:trPr>
          <w:trHeight w:val="500"/>
          <w:jc w:val="center"/>
        </w:trPr>
        <w:tc>
          <w:tcPr>
            <w:tcW w:w="917" w:type="pct"/>
            <w:vMerge/>
            <w:tcBorders>
              <w:left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CA27E0" w:rsidRPr="00CA27E0" w:rsidRDefault="00CA27E0" w:rsidP="008F692D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05.11.24-30.12.24</w:t>
            </w:r>
          </w:p>
        </w:tc>
        <w:tc>
          <w:tcPr>
            <w:tcW w:w="549" w:type="pct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5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12100</w:t>
            </w:r>
          </w:p>
        </w:tc>
        <w:tc>
          <w:tcPr>
            <w:tcW w:w="41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14300</w:t>
            </w:r>
          </w:p>
        </w:tc>
        <w:tc>
          <w:tcPr>
            <w:tcW w:w="39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16500</w:t>
            </w:r>
          </w:p>
        </w:tc>
        <w:tc>
          <w:tcPr>
            <w:tcW w:w="39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18900</w:t>
            </w:r>
          </w:p>
        </w:tc>
        <w:tc>
          <w:tcPr>
            <w:tcW w:w="6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CA27E0" w:rsidRPr="00CA27E0" w:rsidRDefault="00CA27E0" w:rsidP="008F692D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1680</w:t>
            </w:r>
          </w:p>
        </w:tc>
        <w:tc>
          <w:tcPr>
            <w:tcW w:w="75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A27E0" w:rsidRPr="00CA27E0" w:rsidRDefault="00CA27E0" w:rsidP="008F692D">
            <w:pPr>
              <w:tabs>
                <w:tab w:val="left" w:pos="0"/>
              </w:tabs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2100/3750</w:t>
            </w:r>
          </w:p>
        </w:tc>
      </w:tr>
      <w:tr w:rsidR="00CA27E0" w:rsidRPr="00CA27E0" w:rsidTr="00CA27E0">
        <w:trPr>
          <w:trHeight w:val="588"/>
          <w:jc w:val="center"/>
        </w:trPr>
        <w:tc>
          <w:tcPr>
            <w:tcW w:w="2085" w:type="pct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A27E0" w:rsidRPr="00CA27E0" w:rsidRDefault="00CA27E0" w:rsidP="008F692D">
            <w:pPr>
              <w:snapToGrid w:val="0"/>
              <w:spacing w:line="276" w:lineRule="auto"/>
              <w:rPr>
                <w:rFonts w:ascii="Verdana" w:hAnsi="Verdana"/>
                <w:sz w:val="18"/>
                <w:szCs w:val="18"/>
                <w:lang w:val="ru-RU"/>
              </w:rPr>
            </w:pPr>
            <w:r w:rsidRPr="00CA27E0">
              <w:rPr>
                <w:rFonts w:ascii="Verdana" w:hAnsi="Verdana"/>
                <w:b/>
                <w:i/>
                <w:sz w:val="18"/>
                <w:szCs w:val="18"/>
                <w:lang w:val="ru-RU"/>
              </w:rPr>
              <w:t>Доплата за экскурсионную программу на взрослого в составе группы школьников</w:t>
            </w:r>
          </w:p>
        </w:tc>
        <w:tc>
          <w:tcPr>
            <w:tcW w:w="1556" w:type="pct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550</w:t>
            </w:r>
          </w:p>
        </w:tc>
        <w:tc>
          <w:tcPr>
            <w:tcW w:w="1359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CA27E0" w:rsidRPr="00CA27E0" w:rsidRDefault="00CA27E0" w:rsidP="008F692D">
            <w:pPr>
              <w:snapToGrid w:val="0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CA27E0">
              <w:rPr>
                <w:rFonts w:ascii="Verdana" w:hAnsi="Verdana"/>
                <w:sz w:val="18"/>
                <w:szCs w:val="18"/>
              </w:rPr>
              <w:t>-</w:t>
            </w:r>
          </w:p>
        </w:tc>
      </w:tr>
    </w:tbl>
    <w:p w:rsidR="00A50B72" w:rsidRPr="00CA27E0" w:rsidRDefault="006B7193" w:rsidP="00A50B72">
      <w:pPr>
        <w:pStyle w:val="a5"/>
        <w:shd w:val="clear" w:color="auto" w:fill="FFFFFF"/>
        <w:spacing w:before="144" w:beforeAutospacing="0" w:after="288" w:afterAutospacing="0"/>
        <w:rPr>
          <w:rStyle w:val="a4"/>
          <w:rFonts w:ascii="Verdana" w:hAnsi="Verdana"/>
          <w:b w:val="0"/>
          <w:color w:val="4A4A4A"/>
          <w:sz w:val="18"/>
          <w:szCs w:val="18"/>
        </w:rPr>
      </w:pPr>
      <w:r w:rsidRPr="006B7193">
        <w:rPr>
          <w:rFonts w:ascii="Verdana" w:hAnsi="Verdana"/>
          <w:b/>
          <w:color w:val="FF0000"/>
          <w:sz w:val="18"/>
          <w:szCs w:val="18"/>
        </w:rPr>
        <w:t>Цены в прайсе носят справочный характер и могут отличаться на запрашиваемые вами даты.</w:t>
      </w:r>
    </w:p>
    <w:p w:rsidR="00A50B72" w:rsidRPr="00E06B5F" w:rsidRDefault="00A50B72" w:rsidP="00A50B72">
      <w:pPr>
        <w:rPr>
          <w:rFonts w:ascii="Times New Roman" w:hAnsi="Times New Roman"/>
          <w:b/>
        </w:rPr>
      </w:pPr>
      <w:r w:rsidRPr="00E06B5F">
        <w:rPr>
          <w:rFonts w:ascii="Times New Roman" w:hAnsi="Times New Roman"/>
          <w:b/>
        </w:rPr>
        <w:t>В СТОИМОСТЬ ВКЛЮЧЕНО:</w:t>
      </w:r>
    </w:p>
    <w:p w:rsidR="006A2A03" w:rsidRPr="006A2A03" w:rsidRDefault="006A2A03" w:rsidP="006A2A03">
      <w:pPr>
        <w:numPr>
          <w:ilvl w:val="2"/>
          <w:numId w:val="3"/>
        </w:numPr>
        <w:tabs>
          <w:tab w:val="clear" w:pos="360"/>
          <w:tab w:val="num" w:pos="284"/>
        </w:tabs>
        <w:ind w:firstLine="66"/>
        <w:rPr>
          <w:rFonts w:ascii="Times New Roman" w:hAnsi="Times New Roman"/>
          <w:lang w:val="ru-RU"/>
        </w:rPr>
      </w:pPr>
      <w:r w:rsidRPr="006A2A03">
        <w:rPr>
          <w:rFonts w:ascii="Times New Roman" w:hAnsi="Times New Roman"/>
          <w:lang w:val="ru-RU"/>
        </w:rPr>
        <w:t>встреча на вокзале или в аэропорту с 07:00;</w:t>
      </w:r>
    </w:p>
    <w:p w:rsidR="006A2A03" w:rsidRPr="006A2A03" w:rsidRDefault="006A2A03" w:rsidP="006A2A03">
      <w:pPr>
        <w:numPr>
          <w:ilvl w:val="2"/>
          <w:numId w:val="3"/>
        </w:numPr>
        <w:tabs>
          <w:tab w:val="clear" w:pos="360"/>
          <w:tab w:val="num" w:pos="284"/>
        </w:tabs>
        <w:ind w:firstLine="66"/>
        <w:rPr>
          <w:rFonts w:ascii="Times New Roman" w:hAnsi="Times New Roman"/>
          <w:lang w:val="ru-RU"/>
        </w:rPr>
      </w:pPr>
      <w:r w:rsidRPr="006A2A03">
        <w:rPr>
          <w:rFonts w:ascii="Times New Roman" w:hAnsi="Times New Roman"/>
          <w:lang w:val="ru-RU"/>
        </w:rPr>
        <w:t>проживание (согласно выбранному варианту);</w:t>
      </w:r>
    </w:p>
    <w:p w:rsidR="006A2A03" w:rsidRPr="006A2A03" w:rsidRDefault="006A2A03" w:rsidP="006A2A03">
      <w:pPr>
        <w:numPr>
          <w:ilvl w:val="2"/>
          <w:numId w:val="3"/>
        </w:numPr>
        <w:tabs>
          <w:tab w:val="clear" w:pos="360"/>
          <w:tab w:val="num" w:pos="0"/>
          <w:tab w:val="num" w:pos="284"/>
        </w:tabs>
        <w:ind w:firstLine="66"/>
        <w:rPr>
          <w:rFonts w:ascii="Times New Roman" w:hAnsi="Times New Roman"/>
          <w:lang w:val="ru-RU"/>
        </w:rPr>
      </w:pPr>
      <w:r w:rsidRPr="006A2A03">
        <w:rPr>
          <w:rFonts w:ascii="Times New Roman" w:hAnsi="Times New Roman"/>
          <w:lang w:val="ru-RU"/>
        </w:rPr>
        <w:t>питание: завтраки (со второго дня тура), обеды – ежедневно;</w:t>
      </w:r>
    </w:p>
    <w:p w:rsidR="006A2A03" w:rsidRPr="006A2A03" w:rsidRDefault="006A2A03" w:rsidP="006A2A03">
      <w:pPr>
        <w:numPr>
          <w:ilvl w:val="2"/>
          <w:numId w:val="3"/>
        </w:numPr>
        <w:tabs>
          <w:tab w:val="clear" w:pos="360"/>
          <w:tab w:val="num" w:pos="284"/>
        </w:tabs>
        <w:ind w:firstLine="66"/>
        <w:rPr>
          <w:rFonts w:ascii="Times New Roman" w:hAnsi="Times New Roman"/>
          <w:lang w:val="ru-RU"/>
        </w:rPr>
      </w:pPr>
      <w:r w:rsidRPr="006A2A03">
        <w:rPr>
          <w:rFonts w:ascii="Times New Roman" w:hAnsi="Times New Roman"/>
          <w:lang w:val="ru-RU"/>
        </w:rPr>
        <w:t>экскурсионная программа, включая входные билеты в музеи;</w:t>
      </w:r>
    </w:p>
    <w:p w:rsidR="006A2A03" w:rsidRPr="006A2A03" w:rsidRDefault="006A2A03" w:rsidP="006A2A03">
      <w:pPr>
        <w:numPr>
          <w:ilvl w:val="2"/>
          <w:numId w:val="3"/>
        </w:numPr>
        <w:tabs>
          <w:tab w:val="clear" w:pos="360"/>
          <w:tab w:val="num" w:pos="284"/>
        </w:tabs>
        <w:ind w:firstLine="66"/>
        <w:rPr>
          <w:rFonts w:ascii="Times New Roman" w:hAnsi="Times New Roman"/>
          <w:lang w:val="ru-RU"/>
        </w:rPr>
      </w:pPr>
      <w:r w:rsidRPr="006A2A03">
        <w:rPr>
          <w:rFonts w:ascii="Times New Roman" w:hAnsi="Times New Roman"/>
          <w:lang w:val="ru-RU"/>
        </w:rPr>
        <w:t>услуги экскурсовода;</w:t>
      </w:r>
    </w:p>
    <w:p w:rsidR="006A2A03" w:rsidRDefault="006A2A03" w:rsidP="006A2A03">
      <w:pPr>
        <w:numPr>
          <w:ilvl w:val="2"/>
          <w:numId w:val="3"/>
        </w:numPr>
        <w:tabs>
          <w:tab w:val="clear" w:pos="360"/>
          <w:tab w:val="num" w:pos="284"/>
        </w:tabs>
        <w:ind w:firstLine="66"/>
        <w:rPr>
          <w:rFonts w:ascii="Times New Roman" w:hAnsi="Times New Roman"/>
          <w:lang w:val="ru-RU"/>
        </w:rPr>
      </w:pPr>
      <w:r w:rsidRPr="006A2A03">
        <w:rPr>
          <w:rFonts w:ascii="Times New Roman" w:hAnsi="Times New Roman"/>
          <w:lang w:val="ru-RU"/>
        </w:rPr>
        <w:t>транспорт – по программе;</w:t>
      </w:r>
    </w:p>
    <w:p w:rsidR="00A50B72" w:rsidRPr="006A2A03" w:rsidRDefault="006A2A03" w:rsidP="006A2A03">
      <w:pPr>
        <w:numPr>
          <w:ilvl w:val="2"/>
          <w:numId w:val="3"/>
        </w:numPr>
        <w:tabs>
          <w:tab w:val="clear" w:pos="360"/>
          <w:tab w:val="num" w:pos="284"/>
        </w:tabs>
        <w:ind w:firstLine="66"/>
        <w:rPr>
          <w:rFonts w:ascii="Times New Roman" w:hAnsi="Times New Roman"/>
          <w:lang w:val="ru-RU"/>
        </w:rPr>
      </w:pPr>
      <w:r w:rsidRPr="006A2A03">
        <w:rPr>
          <w:rFonts w:ascii="Times New Roman" w:hAnsi="Times New Roman"/>
          <w:lang w:val="ru-RU"/>
        </w:rPr>
        <w:t>трансфер на вокзал или в аэропорт в день отъезда по окончании экскурсионной программы.</w:t>
      </w:r>
    </w:p>
    <w:p w:rsidR="006A2A03" w:rsidRDefault="006A2A03" w:rsidP="00A50B72">
      <w:pPr>
        <w:rPr>
          <w:rFonts w:ascii="Times New Roman" w:hAnsi="Times New Roman"/>
          <w:b/>
          <w:lang w:val="ru-RU"/>
        </w:rPr>
      </w:pPr>
    </w:p>
    <w:p w:rsidR="00A50B72" w:rsidRPr="00E06B5F" w:rsidRDefault="00A50B72" w:rsidP="00A50B72">
      <w:pPr>
        <w:rPr>
          <w:rFonts w:ascii="Times New Roman" w:hAnsi="Times New Roman"/>
          <w:b/>
        </w:rPr>
      </w:pPr>
      <w:r w:rsidRPr="00E06B5F">
        <w:rPr>
          <w:rFonts w:ascii="Times New Roman" w:hAnsi="Times New Roman"/>
          <w:b/>
        </w:rPr>
        <w:t>ДОПОЛНИТЕЛЬНО ОПЛАЧИВАЕТСЯ:</w:t>
      </w:r>
    </w:p>
    <w:p w:rsidR="006A2A03" w:rsidRPr="006A2A03" w:rsidRDefault="006A2A03" w:rsidP="006A2A03">
      <w:pPr>
        <w:numPr>
          <w:ilvl w:val="2"/>
          <w:numId w:val="3"/>
        </w:numPr>
        <w:ind w:firstLine="66"/>
        <w:rPr>
          <w:rFonts w:ascii="Times New Roman" w:hAnsi="Times New Roman"/>
          <w:lang w:val="ru-RU"/>
        </w:rPr>
      </w:pPr>
      <w:r w:rsidRPr="006A2A03">
        <w:rPr>
          <w:rFonts w:ascii="Times New Roman" w:hAnsi="Times New Roman"/>
          <w:lang w:val="ru-RU"/>
        </w:rPr>
        <w:t>ранняя встреча до 07:00 утра;</w:t>
      </w:r>
    </w:p>
    <w:p w:rsidR="006A2A03" w:rsidRPr="006A2A03" w:rsidRDefault="006A2A03" w:rsidP="006A2A03">
      <w:pPr>
        <w:numPr>
          <w:ilvl w:val="2"/>
          <w:numId w:val="3"/>
        </w:numPr>
        <w:ind w:firstLine="66"/>
        <w:rPr>
          <w:rFonts w:ascii="Times New Roman" w:hAnsi="Times New Roman"/>
          <w:lang w:val="ru-RU"/>
        </w:rPr>
      </w:pPr>
      <w:r w:rsidRPr="006A2A03">
        <w:rPr>
          <w:rFonts w:ascii="Times New Roman" w:hAnsi="Times New Roman"/>
          <w:lang w:val="ru-RU"/>
        </w:rPr>
        <w:lastRenderedPageBreak/>
        <w:t>завтрак в первый день тура (от 400 руб./чел);</w:t>
      </w:r>
    </w:p>
    <w:p w:rsidR="006A2A03" w:rsidRPr="006A2A03" w:rsidRDefault="006A2A03" w:rsidP="006A2A03">
      <w:pPr>
        <w:numPr>
          <w:ilvl w:val="2"/>
          <w:numId w:val="3"/>
        </w:numPr>
        <w:ind w:firstLine="66"/>
        <w:rPr>
          <w:rFonts w:ascii="Times New Roman" w:hAnsi="Times New Roman"/>
          <w:lang w:val="ru-RU"/>
        </w:rPr>
      </w:pPr>
      <w:r w:rsidRPr="006A2A03">
        <w:rPr>
          <w:rFonts w:ascii="Times New Roman" w:hAnsi="Times New Roman"/>
          <w:lang w:val="ru-RU"/>
        </w:rPr>
        <w:t>ужин в кафе города (от 650 руб./чел);</w:t>
      </w:r>
    </w:p>
    <w:p w:rsidR="006A2A03" w:rsidRPr="006A2A03" w:rsidRDefault="006A2A03" w:rsidP="006A2A03">
      <w:pPr>
        <w:numPr>
          <w:ilvl w:val="2"/>
          <w:numId w:val="3"/>
        </w:numPr>
        <w:ind w:firstLine="66"/>
        <w:rPr>
          <w:rFonts w:ascii="Times New Roman" w:hAnsi="Times New Roman"/>
          <w:lang w:val="ru-RU"/>
        </w:rPr>
      </w:pPr>
      <w:r w:rsidRPr="006A2A03">
        <w:rPr>
          <w:rFonts w:ascii="Times New Roman" w:hAnsi="Times New Roman"/>
          <w:lang w:val="ru-RU"/>
        </w:rPr>
        <w:t>проезд на общественном транспорте;</w:t>
      </w:r>
    </w:p>
    <w:p w:rsidR="006A2A03" w:rsidRPr="006A2A03" w:rsidRDefault="006A2A03" w:rsidP="006A2A03">
      <w:pPr>
        <w:numPr>
          <w:ilvl w:val="2"/>
          <w:numId w:val="3"/>
        </w:numPr>
        <w:ind w:firstLine="66"/>
        <w:rPr>
          <w:rFonts w:ascii="Times New Roman" w:hAnsi="Times New Roman"/>
          <w:lang w:val="ru-RU"/>
        </w:rPr>
      </w:pPr>
      <w:r w:rsidRPr="006A2A03">
        <w:rPr>
          <w:rFonts w:ascii="Times New Roman" w:hAnsi="Times New Roman"/>
          <w:lang w:val="ru-RU"/>
        </w:rPr>
        <w:t>услуги камеры хранения на вокзале.</w:t>
      </w:r>
    </w:p>
    <w:p w:rsidR="00A50B72" w:rsidRPr="00CF3DE9" w:rsidRDefault="00A50B72" w:rsidP="00A50B72">
      <w:pPr>
        <w:ind w:left="567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A50B72" w:rsidRDefault="00A50B72" w:rsidP="00A50B72">
      <w:pPr>
        <w:rPr>
          <w:rFonts w:ascii="Times New Roman" w:hAnsi="Times New Roman"/>
          <w:b/>
          <w:sz w:val="22"/>
          <w:szCs w:val="22"/>
          <w:lang w:val="ru-RU" w:eastAsia="ru-RU" w:bidi="ar-SA"/>
        </w:rPr>
      </w:pPr>
    </w:p>
    <w:p w:rsidR="00A50B72" w:rsidRDefault="00A50B72" w:rsidP="00A50B72">
      <w:pPr>
        <w:jc w:val="center"/>
        <w:rPr>
          <w:rFonts w:ascii="Times New Roman" w:hAnsi="Times New Roman"/>
          <w:b/>
          <w:sz w:val="22"/>
          <w:szCs w:val="22"/>
          <w:lang w:val="ru-RU" w:eastAsia="ru-RU" w:bidi="ar-SA"/>
        </w:rPr>
      </w:pPr>
    </w:p>
    <w:p w:rsidR="00E061E5" w:rsidRPr="00A50B72" w:rsidRDefault="00E061E5">
      <w:pPr>
        <w:rPr>
          <w:lang w:val="ru-RU"/>
        </w:rPr>
      </w:pPr>
    </w:p>
    <w:sectPr w:rsidR="00E061E5" w:rsidRPr="00A50B72" w:rsidSect="00CF3DE9">
      <w:pgSz w:w="16838" w:h="11906" w:orient="landscape"/>
      <w:pgMar w:top="1701" w:right="426" w:bottom="851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C220D"/>
    <w:multiLevelType w:val="hybridMultilevel"/>
    <w:tmpl w:val="F2040E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7A03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350C8"/>
    <w:multiLevelType w:val="hybridMultilevel"/>
    <w:tmpl w:val="7F544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E47F3"/>
    <w:multiLevelType w:val="hybridMultilevel"/>
    <w:tmpl w:val="E6981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B72"/>
    <w:rsid w:val="00006E3B"/>
    <w:rsid w:val="0042508D"/>
    <w:rsid w:val="00497498"/>
    <w:rsid w:val="006A2A03"/>
    <w:rsid w:val="006B7193"/>
    <w:rsid w:val="008E2CED"/>
    <w:rsid w:val="00A50B72"/>
    <w:rsid w:val="00AD6074"/>
    <w:rsid w:val="00CA27E0"/>
    <w:rsid w:val="00DD7200"/>
    <w:rsid w:val="00E061E5"/>
    <w:rsid w:val="00F1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57AF6"/>
  <w15:chartTrackingRefBased/>
  <w15:docId w15:val="{51DF4C25-86E8-48D6-8478-CF4B3E4B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B7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">
    <w:name w:val="heading 2"/>
    <w:basedOn w:val="a"/>
    <w:link w:val="20"/>
    <w:uiPriority w:val="9"/>
    <w:qFormat/>
    <w:rsid w:val="00A50B72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  <w:lang w:val="ru-RU"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0B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uiPriority w:val="99"/>
    <w:unhideWhenUsed/>
    <w:rsid w:val="00A50B72"/>
    <w:rPr>
      <w:color w:val="0000FF"/>
      <w:u w:val="single"/>
    </w:rPr>
  </w:style>
  <w:style w:type="character" w:styleId="a4">
    <w:name w:val="Strong"/>
    <w:uiPriority w:val="22"/>
    <w:qFormat/>
    <w:rsid w:val="00A50B72"/>
    <w:rPr>
      <w:b/>
      <w:bCs/>
    </w:rPr>
  </w:style>
  <w:style w:type="paragraph" w:styleId="a5">
    <w:name w:val="Normal (Web)"/>
    <w:basedOn w:val="a"/>
    <w:uiPriority w:val="99"/>
    <w:semiHidden/>
    <w:unhideWhenUsed/>
    <w:rsid w:val="00A50B7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6">
    <w:name w:val="Emphasis"/>
    <w:uiPriority w:val="20"/>
    <w:qFormat/>
    <w:rsid w:val="00A50B72"/>
    <w:rPr>
      <w:i/>
      <w:iCs/>
    </w:rPr>
  </w:style>
  <w:style w:type="paragraph" w:customStyle="1" w:styleId="rtecenter">
    <w:name w:val="rtecenter"/>
    <w:basedOn w:val="a"/>
    <w:rsid w:val="00A50B72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CA27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A27E0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xcursion@multito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multitour\melnikova_ao</dc:creator>
  <cp:keywords/>
  <dc:description/>
  <cp:lastModifiedBy>multitour\melnikova_ao</cp:lastModifiedBy>
  <cp:revision>2</cp:revision>
  <dcterms:created xsi:type="dcterms:W3CDTF">2024-07-10T13:30:00Z</dcterms:created>
  <dcterms:modified xsi:type="dcterms:W3CDTF">2024-07-10T13:30:00Z</dcterms:modified>
</cp:coreProperties>
</file>